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2B" w:rsidRDefault="0033522B" w:rsidP="0033522B">
      <w:pPr>
        <w:rPr>
          <w:rFonts w:ascii="Kantipur" w:hAnsi="Kantipur"/>
          <w:sz w:val="28"/>
          <w:szCs w:val="28"/>
        </w:rPr>
      </w:pPr>
      <w:r w:rsidRPr="00436ADD">
        <w:rPr>
          <w:rFonts w:ascii="Kantipur" w:hAnsi="Kantipur"/>
          <w:sz w:val="28"/>
          <w:szCs w:val="28"/>
        </w:rPr>
        <w:t xml:space="preserve">;'rgfsf] xs ;DalGw P]g @)^# sf] bkmf %-#_df ;fa{hlgs lgsfon] ;f] lgsfo ;+u ;DalGwt ;'rgf ;'lrs[t </w:t>
      </w:r>
      <w:r w:rsidRPr="00436ADD">
        <w:rPr>
          <w:rFonts w:ascii="Kantipur" w:hAnsi="Kantipur"/>
          <w:sz w:val="28"/>
          <w:szCs w:val="28"/>
          <w:u w:val="single"/>
        </w:rPr>
        <w:t>ul/ k|sf;g ug{' kg]{ Aoa:yf cg';f/ cfly{s aif{ @)&amp;</w:t>
      </w:r>
      <w:r>
        <w:rPr>
          <w:rFonts w:ascii="Kantipur" w:hAnsi="Kantipur"/>
          <w:sz w:val="28"/>
          <w:szCs w:val="28"/>
          <w:u w:val="single"/>
        </w:rPr>
        <w:t>%÷)&amp;^ -@)&amp;^ kf}if_ sf] bf]&gt;f]</w:t>
      </w:r>
      <w:r w:rsidRPr="00CF6100">
        <w:rPr>
          <w:rFonts w:ascii="Kantipur" w:hAnsi="Kantipur"/>
          <w:b/>
          <w:bCs/>
          <w:sz w:val="28"/>
          <w:szCs w:val="28"/>
          <w:u w:val="single"/>
        </w:rPr>
        <w:t xml:space="preserve"> </w:t>
      </w:r>
      <w:r w:rsidRPr="00436ADD">
        <w:rPr>
          <w:rFonts w:ascii="Kantipur" w:hAnsi="Kantipur"/>
          <w:sz w:val="28"/>
          <w:szCs w:val="28"/>
          <w:u w:val="single"/>
        </w:rPr>
        <w:t>q}dfl;sdf k|sfl;t ;'rgf</w:t>
      </w:r>
      <w:r>
        <w:rPr>
          <w:rFonts w:ascii="Kantipur" w:hAnsi="Kantipur"/>
          <w:sz w:val="28"/>
          <w:szCs w:val="28"/>
          <w:u w:val="single"/>
        </w:rPr>
        <w:t xml:space="preserve"> </w:t>
      </w:r>
      <w:r>
        <w:rPr>
          <w:rFonts w:ascii="Kantipur" w:hAnsi="Kantipur"/>
          <w:sz w:val="28"/>
          <w:szCs w:val="28"/>
        </w:rPr>
        <w:t>.</w:t>
      </w:r>
    </w:p>
    <w:p w:rsidR="0033522B" w:rsidRPr="00504FDD" w:rsidRDefault="0033522B" w:rsidP="0033522B">
      <w:pPr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33522B" w:rsidRDefault="0033522B" w:rsidP="0033522B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g]kfnsf] ;+lawfg adf]lhd g]kfn ;/sf/ dGqL kl/ifb af6 ldlt @)&amp;#.!).!* df :jLs[t sfo{ la:t[tLs/0f k|lta]bg cg';f/ sfod ePsf] dfxfsfnL gu/kflnsf bf]wf/f rfbgL xf] . %&amp;=#&amp; au{ lsnf]ld6/ - ;flas bf]wf/f @^=%&amp; / ;flas rfbgL #)=*)_ If]qkmn / @)^*sf] hg u0fgf cg';f/ hg 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lgsfo ;+rfng ;DalGw gLlt lgb]{zg tyf k|rlnt P]g sfg'gsf] clwgdf /xL ;';f;g kf/blz{tf / lasf;sf nflu sfo{ ug]{ u/]sf] 5 . o; gu/sfo{kflnsfsf] d'Vo sfof{no ;+l3o rf]s -x]Nykf]i6_ glhs :yflgo AolQmsf] 3/ ef8fdflnO ;+rfngdf /x]sf] 5 . ;flassf rfbgL / bf]wf/f ufla;sf ejgx? %÷% j8fsf ;+o"Qm j8f sfof{nosf] ?kdf ;+rflnt 5g .</w:t>
      </w:r>
    </w:p>
    <w:p w:rsidR="0033522B" w:rsidRPr="00504FDD" w:rsidRDefault="0033522B" w:rsidP="0033522B">
      <w:pPr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33522B" w:rsidRDefault="0033522B" w:rsidP="0033522B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33522B" w:rsidRPr="004F48A2" w:rsidRDefault="0033522B" w:rsidP="0033522B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!^_h]i6 gful/s,ckf¨tf ePsf AolQm, / czQmx?sf]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!*_s[lif k|;f/sf] Aoa:yfkg,;+rfng / lgoGq0f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!(_vfg] kfgL,;fgf hn laB't cfof]hgf,a}slNks phf{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@!_hnfwf/,aGo hGt' ,vfgL tyf vlgh kbfy{sf] ;+/If0f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3522B" w:rsidRPr="00504FDD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( hgf </w:t>
      </w:r>
    </w:p>
    <w:p w:rsidR="0033522B" w:rsidRDefault="0033522B" w:rsidP="0033522B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#=@ xfn sfo{/t sd{rf/L ;+VofM– #% hgf</w:t>
      </w:r>
      <w:r>
        <w:rPr>
          <w:rFonts w:ascii="Kantipur" w:hAnsi="Kantipur"/>
          <w:sz w:val="28"/>
          <w:szCs w:val="28"/>
        </w:rPr>
        <w:tab/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=@^ hgf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( hgf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;+u7g ;+/rgf leqgk/]sf ;jf/L rfns / sfof{no ;xof]uLx? !%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hDdf sfo{/t ;+Vof $( hgf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;+u7g ;+/rgf cg';f/ lgDg adf]lhd zfvfx? /x]sf 5g .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k|zf;g</w:t>
      </w:r>
      <w:r>
        <w:rPr>
          <w:rFonts w:ascii="Kantipur" w:hAnsi="Kantipur"/>
          <w:b/>
          <w:bCs/>
          <w:sz w:val="28"/>
          <w:szCs w:val="28"/>
          <w:u w:val="single"/>
        </w:rPr>
        <w:t>,of]hgf tyf cg'udg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s_k|zf;g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v_/fh:j 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u_of]hgf tyf cg'udg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j8f sfof{no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s_cfly{s k|zf;g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v_cfGtl/s n]vf kl/If0f PsfO{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tyf aftfj/0f Aoj:yfkg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cGo k'jf{wf/ lasf;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ejg tyf al:t lasf;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;ftfj/0f ;/;kmfO tyf lakb Aoj:yfkg pkzfvf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lastRenderedPageBreak/>
        <w:t>cfly{s lasf;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33522B" w:rsidRDefault="0033522B" w:rsidP="0033522B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</w:t>
      </w:r>
    </w:p>
    <w:p w:rsidR="0033522B" w:rsidRDefault="0033522B" w:rsidP="0033522B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</w:t>
      </w:r>
    </w:p>
    <w:p w:rsidR="0033522B" w:rsidRDefault="0033522B" w:rsidP="0033522B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s]Gb|÷kz' ;]jf s]Gb|</w:t>
      </w:r>
    </w:p>
    <w:p w:rsidR="0033522B" w:rsidRPr="003D2B56" w:rsidRDefault="0033522B" w:rsidP="0033522B">
      <w:pPr>
        <w:pStyle w:val="ListParagraph"/>
        <w:numPr>
          <w:ilvl w:val="0"/>
          <w:numId w:val="14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:jf:Yo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s_;fdflhs ;'/Iff tyf klGhs/0f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v_dlxnf afnaflnsf tyf ;dfh sNof0f pkzfvf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u_;]jf s]Gb|x?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s]Gb|÷:jf:Yo rf}sL</w:t>
      </w:r>
    </w:p>
    <w:p w:rsidR="0033522B" w:rsidRDefault="0033522B" w:rsidP="0033522B">
      <w:pPr>
        <w:pStyle w:val="ListParagraph"/>
        <w:numPr>
          <w:ilvl w:val="0"/>
          <w:numId w:val="1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cGo</w:t>
      </w: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sfg'g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sfg'g zfvf  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Pr="00900421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lzIff,o'jf tyf v]ns'b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afn lasf; s]Gb|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v_laBfno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u_v]ns'b ;ldlt÷s]Gb|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3_o'af lasf; ;ldlt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ª_:yflgo :t/sf k|flalws tyf Aoa;flo tflnd s]Gb| cflb .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     &gt;L u0f]z bQ ld&gt;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lastRenderedPageBreak/>
        <w:t>%=!</w:t>
      </w:r>
      <w:r>
        <w:rPr>
          <w:rFonts w:ascii="Kantipur" w:hAnsi="Kantipur"/>
          <w:sz w:val="28"/>
          <w:szCs w:val="28"/>
        </w:rPr>
        <w:t xml:space="preserve"> k|zf;g  of]hgf tyf cg'udg zfvf</w:t>
      </w:r>
    </w:p>
    <w:p w:rsidR="0033522B" w:rsidRPr="00F53BAC" w:rsidRDefault="0033522B" w:rsidP="0033522B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 w:rsidRPr="00EC428D">
        <w:rPr>
          <w:rFonts w:ascii="Kantipur" w:hAnsi="Kantipur"/>
          <w:sz w:val="28"/>
          <w:szCs w:val="28"/>
        </w:rPr>
        <w:t>zfvf k|d'v =</w:t>
      </w:r>
      <w:r>
        <w:rPr>
          <w:rFonts w:ascii="Kantipur" w:hAnsi="Kantipur"/>
          <w:sz w:val="28"/>
          <w:szCs w:val="28"/>
        </w:rPr>
        <w:t>&gt;L efg b]a e6\6</w:t>
      </w:r>
    </w:p>
    <w:p w:rsidR="0033522B" w:rsidRPr="00EC428D" w:rsidRDefault="0033522B" w:rsidP="0033522B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;'h{snf /f]sfof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&gt;L lbg]z nD;fn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33522B" w:rsidRPr="00B45456" w:rsidRDefault="0033522B" w:rsidP="0033522B">
      <w:pPr>
        <w:pStyle w:val="ListParagraph"/>
        <w:numPr>
          <w:ilvl w:val="0"/>
          <w:numId w:val="22"/>
        </w:numPr>
        <w:spacing w:after="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33522B" w:rsidRDefault="0033522B" w:rsidP="0033522B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33522B" w:rsidRDefault="0033522B" w:rsidP="0033522B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ho/fh sfl/u/</w:t>
      </w:r>
    </w:p>
    <w:p w:rsidR="0033522B" w:rsidRDefault="0033522B" w:rsidP="0033522B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33522B" w:rsidRPr="00F12635" w:rsidRDefault="0033522B" w:rsidP="0033522B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 &gt;L ;f]lgof lai6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33522B" w:rsidRPr="00F12635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afafyfg </w:t>
      </w:r>
    </w:p>
    <w:p w:rsidR="0033522B" w:rsidRPr="003D38C8" w:rsidRDefault="0033522B" w:rsidP="0033522B">
      <w:pPr>
        <w:pStyle w:val="ListParagraph"/>
        <w:numPr>
          <w:ilvl w:val="0"/>
          <w:numId w:val="23"/>
        </w:numPr>
        <w:spacing w:after="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33522B" w:rsidRDefault="0033522B" w:rsidP="0033522B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6s axfb'/ v8sf</w:t>
      </w:r>
    </w:p>
    <w:p w:rsidR="0033522B" w:rsidRDefault="0033522B" w:rsidP="0033522B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s[i0f bQ e6\6</w:t>
      </w:r>
    </w:p>
    <w:p w:rsidR="0033522B" w:rsidRPr="00F12635" w:rsidRDefault="0033522B" w:rsidP="0033522B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33522B" w:rsidRDefault="0033522B" w:rsidP="0033522B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33522B" w:rsidRDefault="0033522B" w:rsidP="0033522B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33522B" w:rsidRPr="00574092" w:rsidRDefault="0033522B" w:rsidP="0033522B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>%=@ k'jf{wf/ tyf oftfoft Aoa:yf zfvf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 O{=&gt;L lbk]Gb| /fh e6\6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;a=OlGhlgo/ &gt;L /3'gfy e6\6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,,         ,, lbk]Gb| axfb'/ zfxL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c=   ;=O=     ,, ;+ho 8uf}/f</w:t>
      </w:r>
    </w:p>
    <w:p w:rsidR="0033522B" w:rsidRDefault="0033522B" w:rsidP="0033522B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vf=kf=;=6]= &gt;L e'jg axfb'/ rf}w/L</w:t>
      </w:r>
    </w:p>
    <w:p w:rsidR="0033522B" w:rsidRPr="000056BD" w:rsidRDefault="0033522B" w:rsidP="0033522B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 ;jf:Yo tyf ;dflhs lasf; zfvf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;'/Iff tyf k+lhs/0f M&gt;L uf]laGb /fh pkfWofo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dlxnf afn aflnsf tyf ;dfh sNof0fM &gt;L kfj{tL e§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:jf:Yo ;+of]hsM &gt;L ho axfb'/ dx/f</w:t>
      </w:r>
    </w:p>
    <w:p w:rsidR="0033522B" w:rsidRDefault="0033522B" w:rsidP="0033522B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pk ;+of]hsM &gt;L wdf{ gGb e§</w:t>
      </w:r>
    </w:p>
    <w:p w:rsidR="0033522B" w:rsidRDefault="0033522B" w:rsidP="0033522B">
      <w:pPr>
        <w:pStyle w:val="ListParagraph"/>
        <w:spacing w:after="0"/>
        <w:ind w:left="1695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%=$ sfg'g zfvf  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=====================================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%=% lzIff,o'jf tyf v]ns'b zfvf 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&gt;f]t AolQm &gt;L p4a axfb'/ 7u'Ggf</w:t>
      </w:r>
    </w:p>
    <w:p w:rsidR="0033522B" w:rsidRPr="00716635" w:rsidRDefault="0033522B" w:rsidP="0033522B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%=^ cfly{s lasf; zfvf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 pBf]u tyf Aoj;fo k|j4{g pkzfvf zfvf k|d'v &gt;L c;f]s s'df/ e08f/L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OsfO ÷;]jf s]Gb|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ko{6g=========================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3/]n' tyf ;fgf pWof]u===================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;]jf s]Gb| k|d'v &gt;L sdnfklt e6\6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33522B" w:rsidRDefault="0033522B" w:rsidP="0033522B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kz' ;]jf s]Gb| k|d'v &gt;L uf]kfn bQ cf]emf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%=&amp; cfly{s k|zf;g zfvf</w:t>
      </w:r>
    </w:p>
    <w:p w:rsidR="0033522B" w:rsidRDefault="0033522B" w:rsidP="0033522B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zfvf k|d'v &gt;L dfg axfb'/ s'j/</w:t>
      </w:r>
    </w:p>
    <w:p w:rsidR="0033522B" w:rsidRPr="00906BD4" w:rsidRDefault="0033522B" w:rsidP="0033522B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n]vfkfn &gt;L ho/fh kf08]o</w:t>
      </w:r>
    </w:p>
    <w:p w:rsidR="0033522B" w:rsidRDefault="0033522B" w:rsidP="0033522B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33522B" w:rsidRPr="0008625A" w:rsidRDefault="0033522B" w:rsidP="0033522B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33522B" w:rsidRDefault="0033522B" w:rsidP="0033522B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bQ e§  -s[lif 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&gt;L lza/fh e§ -gu/ sfo{kflnsf_</w:t>
      </w:r>
    </w:p>
    <w:p w:rsidR="0033522B" w:rsidRDefault="0033522B" w:rsidP="0033522B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/d]z bQ e§ -kz' ;]jf s]Gb|_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Pr="004F48A2" w:rsidRDefault="0033522B" w:rsidP="0033522B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33522B" w:rsidRPr="00836092" w:rsidRDefault="0033522B" w:rsidP="0033522B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33522B" w:rsidRPr="00836092" w:rsidRDefault="0033522B" w:rsidP="0033522B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@)&amp;%÷)&amp;^</w:t>
      </w:r>
    </w:p>
    <w:p w:rsidR="0033522B" w:rsidRPr="00836092" w:rsidRDefault="0033522B" w:rsidP="0033522B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33522B" w:rsidRPr="006A7689" w:rsidTr="00C050B4">
        <w:trPr>
          <w:trHeight w:val="503"/>
        </w:trPr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33522B" w:rsidRPr="00643FEC" w:rsidRDefault="0033522B" w:rsidP="00C050B4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33522B" w:rsidRDefault="0033522B" w:rsidP="00C050B4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3522B" w:rsidRPr="009F4FE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Pr="00836092" w:rsidRDefault="0033522B" w:rsidP="00C050B4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</w:p>
        </w:tc>
        <w:tc>
          <w:tcPr>
            <w:tcW w:w="135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33522B" w:rsidRPr="006A7689" w:rsidRDefault="0033522B" w:rsidP="00C050B4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33522B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33522B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–t/ ;h{dLg tyf cGo hfFra'em ubf{ cfjZos kg]{ k|df0f;Fu ;DalGwt s]xL s'/fx? c:ki6 b]lvg cfPdf gftf k|df0fLt k|df0fkq lbg afWo x'g] 5}g .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3D121C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 xml:space="preserve">, ljjfx, j;fO{ </w:t>
            </w:r>
            <w:r w:rsidRPr="006A7689">
              <w:rPr>
                <w:rFonts w:ascii="Preeti" w:hAnsi="Preeti"/>
              </w:rPr>
              <w:lastRenderedPageBreak/>
              <w:t>;/fO{ / ;DaGw ljR5]b_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 xml:space="preserve">}, kltkTgL jf kl/jf/sf h]i7 </w:t>
            </w:r>
            <w:r w:rsidRPr="006A7689">
              <w:rPr>
                <w:rFonts w:ascii="Preeti" w:hAnsi="Preeti"/>
              </w:rPr>
              <w:lastRenderedPageBreak/>
              <w:t>;b:o_ gful/stf k|df0f–kqsf] k|ltlnkL</w:t>
            </w:r>
          </w:p>
          <w:p w:rsidR="0033522B" w:rsidRPr="00203B8C" w:rsidRDefault="0033522B" w:rsidP="00C050B4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33522B" w:rsidRPr="006A7689" w:rsidRDefault="0033522B" w:rsidP="00C050B4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Ps lbg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^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33522B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33522B" w:rsidRDefault="0033522B" w:rsidP="00C050B4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33522B" w:rsidRPr="006A7689" w:rsidRDefault="0033522B" w:rsidP="00C050B4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–kf;kf]6{ ;fO{hsf] @ k|lt kmf]6f] ckfËtf b]lvg] u/L_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k|To]s aif{sf] d+;L/ dlxgfsf] !% ut] leq k]z ug]{ 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–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!)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!@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33522B" w:rsidRPr="006A7689" w:rsidRDefault="0033522B" w:rsidP="00C050B4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33522B" w:rsidRPr="00803613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33522B" w:rsidRPr="006A7689" w:rsidTr="00C050B4">
        <w:trPr>
          <w:trHeight w:val="926"/>
        </w:trPr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@)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@^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33522B" w:rsidRPr="00203B8C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33522B" w:rsidRPr="0053672F" w:rsidRDefault="0033522B" w:rsidP="00C050B4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33522B" w:rsidRDefault="0033522B" w:rsidP="00C050B4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33522B" w:rsidRPr="00D00EE1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@*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 xml:space="preserve">of]hgf km5\of}{6 </w:t>
            </w:r>
            <w:r w:rsidRPr="006A7689">
              <w:rPr>
                <w:rFonts w:ascii="Preeti" w:hAnsi="Preeti"/>
              </w:rPr>
              <w:lastRenderedPageBreak/>
              <w:t>/ km/kmf/ssf] nfuL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</w:t>
            </w:r>
            <w:r w:rsidRPr="006A7689">
              <w:rPr>
                <w:rFonts w:ascii="Preeti" w:hAnsi="Preeti"/>
              </w:rPr>
              <w:lastRenderedPageBreak/>
              <w:t>kl/If0f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 lbg</w:t>
            </w:r>
          </w:p>
        </w:tc>
        <w:tc>
          <w:tcPr>
            <w:tcW w:w="162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;fj{hlgs lgdf{0f </w:t>
            </w:r>
            <w:r>
              <w:rPr>
                <w:rFonts w:ascii="Preeti" w:hAnsi="Preeti"/>
              </w:rPr>
              <w:lastRenderedPageBreak/>
              <w:t>zfvf÷</w:t>
            </w:r>
          </w:p>
          <w:p w:rsidR="0033522B" w:rsidRPr="00ED78E9" w:rsidRDefault="0033522B" w:rsidP="00C050B4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lastRenderedPageBreak/>
              <w:t>k|d'v k|zf;sLo clws[t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@(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##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33522B" w:rsidRPr="006A7689" w:rsidRDefault="0033522B" w:rsidP="00C050B4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rPr>
          <w:trHeight w:val="863"/>
        </w:trPr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#*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$)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33522B" w:rsidRPr="006A7689" w:rsidRDefault="0033522B" w:rsidP="00C050B4">
            <w:pPr>
              <w:rPr>
                <w:rFonts w:ascii="Preeti" w:hAnsi="Preeti"/>
              </w:rPr>
            </w:pP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33522B" w:rsidRPr="006A7689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33522B" w:rsidRPr="006A7689" w:rsidTr="00C050B4">
        <w:tc>
          <w:tcPr>
            <w:tcW w:w="4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33522B" w:rsidRDefault="0033522B" w:rsidP="00C050B4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33522B" w:rsidRDefault="0033522B" w:rsidP="00C050B4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33522B" w:rsidRPr="002138BF" w:rsidRDefault="0033522B" w:rsidP="0033522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>
        <w:rPr>
          <w:rFonts w:ascii="Comic Sans MS" w:hAnsi="Comic Sans MS"/>
          <w:sz w:val="36"/>
          <w:szCs w:val="36"/>
        </w:rPr>
        <w:br/>
      </w:r>
    </w:p>
    <w:p w:rsidR="0033522B" w:rsidRPr="001807EC" w:rsidRDefault="0033522B" w:rsidP="0033522B">
      <w:pPr>
        <w:pStyle w:val="ListParagraph"/>
        <w:spacing w:after="0"/>
        <w:ind w:left="3600" w:firstLine="720"/>
        <w:rPr>
          <w:rFonts w:cs="Kalimati"/>
          <w:sz w:val="20"/>
          <w:lang w:bidi="hi-IN"/>
        </w:rPr>
      </w:pPr>
      <w:r w:rsidRPr="001807EC">
        <w:rPr>
          <w:rFonts w:ascii="Preeti" w:hAnsi="Preeti"/>
          <w:sz w:val="28"/>
          <w:szCs w:val="28"/>
        </w:rPr>
        <w:t>cg';"rL–!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@ ;+u ;DalGwt_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Plss[t ;DkQL s/</w:t>
      </w:r>
    </w:p>
    <w:p w:rsidR="0033522B" w:rsidRPr="001807EC" w:rsidRDefault="0033522B" w:rsidP="0033522B">
      <w:pPr>
        <w:spacing w:after="0"/>
        <w:jc w:val="center"/>
        <w:rPr>
          <w:sz w:val="20"/>
        </w:rPr>
      </w:pPr>
    </w:p>
    <w:p w:rsidR="0033522B" w:rsidRDefault="0033522B" w:rsidP="0033522B">
      <w:pPr>
        <w:jc w:val="center"/>
        <w:rPr>
          <w:rFonts w:ascii="Preeti" w:hAnsi="Preeti" w:cs="Kalimati"/>
          <w:b/>
          <w:bCs/>
          <w:sz w:val="28"/>
          <w:szCs w:val="28"/>
        </w:rPr>
      </w:pPr>
    </w:p>
    <w:p w:rsidR="0033522B" w:rsidRPr="00362BE6" w:rsidRDefault="0033522B" w:rsidP="0033522B">
      <w:pPr>
        <w:jc w:val="center"/>
        <w:rPr>
          <w:rFonts w:ascii="Preeti" w:hAnsi="Preeti"/>
          <w:b/>
          <w:bCs/>
          <w:sz w:val="24"/>
          <w:szCs w:val="24"/>
        </w:rPr>
      </w:pPr>
      <w:r w:rsidRPr="00362BE6">
        <w:rPr>
          <w:rFonts w:ascii="Preeti" w:hAnsi="Preeti" w:cs="Kalimati" w:hint="cs"/>
          <w:b/>
          <w:bCs/>
          <w:sz w:val="24"/>
          <w:szCs w:val="24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0" w:type="auto"/>
        <w:tblLook w:val="04A0"/>
      </w:tblPr>
      <w:tblGrid>
        <w:gridCol w:w="1188"/>
        <w:gridCol w:w="5196"/>
        <w:gridCol w:w="3192"/>
      </w:tblGrid>
      <w:tr w:rsidR="0033522B" w:rsidRPr="002E0FBF" w:rsidTr="00C050B4">
        <w:tc>
          <w:tcPr>
            <w:tcW w:w="1188" w:type="dxa"/>
            <w:vAlign w:val="center"/>
          </w:tcPr>
          <w:p w:rsidR="0033522B" w:rsidRPr="002E0FBF" w:rsidRDefault="0033522B" w:rsidP="00C050B4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  <w:r w:rsidRPr="002E0FBF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5196" w:type="dxa"/>
            <w:vAlign w:val="center"/>
          </w:tcPr>
          <w:p w:rsidR="0033522B" w:rsidRPr="002E0FBF" w:rsidRDefault="0033522B" w:rsidP="00C050B4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सम्पत्ति बिबरण</w:t>
            </w:r>
          </w:p>
        </w:tc>
        <w:tc>
          <w:tcPr>
            <w:tcW w:w="3192" w:type="dxa"/>
            <w:vAlign w:val="center"/>
          </w:tcPr>
          <w:p w:rsidR="0033522B" w:rsidRPr="002E0FBF" w:rsidRDefault="0033522B" w:rsidP="00C050B4">
            <w:pPr>
              <w:jc w:val="center"/>
              <w:rPr>
                <w:b/>
                <w:bCs/>
                <w:szCs w:val="22"/>
              </w:rPr>
            </w:pPr>
            <w:r w:rsidRPr="002E0FBF">
              <w:rPr>
                <w:rFonts w:cs="Kalimati" w:hint="cs"/>
                <w:b/>
                <w:bCs/>
                <w:szCs w:val="22"/>
                <w:cs/>
              </w:rPr>
              <w:t>बार्षिक कर रु</w:t>
            </w:r>
            <w:r w:rsidRPr="002E0FBF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४५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६५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४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५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१४०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६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७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२८०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८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>
              <w:rPr>
                <w:rFonts w:cs="Kalimati" w:hint="cs"/>
                <w:szCs w:val="22"/>
                <w:cs/>
              </w:rPr>
              <w:t>४००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९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१०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७५०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११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१२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१३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१४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१६५०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lastRenderedPageBreak/>
              <w:t>१५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२०००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१६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२४००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१७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२८५०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१८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३३५०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१९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३९००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२०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४५००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२१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५१५०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२२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५८५०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२३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६६००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२४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७४००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२५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८२५०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२६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९१५०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२७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१०१००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२८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१११००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२९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१२१५०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३०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१३२५०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३१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>
              <w:rPr>
                <w:rFonts w:cs="Kalimati" w:hint="cs"/>
                <w:szCs w:val="22"/>
                <w:cs/>
              </w:rPr>
              <w:t>१४४००</w:t>
            </w:r>
          </w:p>
        </w:tc>
      </w:tr>
      <w:tr w:rsidR="0033522B" w:rsidRPr="002E0FBF" w:rsidTr="00C050B4">
        <w:tc>
          <w:tcPr>
            <w:tcW w:w="1188" w:type="dxa"/>
          </w:tcPr>
          <w:p w:rsidR="0033522B" w:rsidRPr="002E0FBF" w:rsidRDefault="0033522B" w:rsidP="00C050B4">
            <w:pPr>
              <w:jc w:val="center"/>
              <w:rPr>
                <w:szCs w:val="22"/>
              </w:rPr>
            </w:pPr>
            <w:r w:rsidRPr="002E0FBF">
              <w:rPr>
                <w:rFonts w:cs="Kalimati" w:hint="cs"/>
                <w:szCs w:val="22"/>
                <w:cs/>
              </w:rPr>
              <w:t>३२</w:t>
            </w:r>
          </w:p>
        </w:tc>
        <w:tc>
          <w:tcPr>
            <w:tcW w:w="5196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  <w:r w:rsidRPr="002E0FBF">
              <w:rPr>
                <w:rFonts w:cs="Kalimati" w:hint="cs"/>
                <w:szCs w:val="22"/>
                <w:cs/>
              </w:rPr>
              <w:t xml:space="preserve">४ करोड भन्दा माथिको सम्पत्तिमा प्रतिहजार </w:t>
            </w:r>
            <w:r>
              <w:rPr>
                <w:rFonts w:cs="Kalimati" w:hint="cs"/>
                <w:szCs w:val="22"/>
                <w:cs/>
              </w:rPr>
              <w:t>रु ०</w:t>
            </w:r>
            <w:r>
              <w:rPr>
                <w:rFonts w:hint="cs"/>
                <w:szCs w:val="22"/>
                <w:cs/>
              </w:rPr>
              <w:t>.</w:t>
            </w:r>
            <w:r>
              <w:rPr>
                <w:rFonts w:cs="Kalimati" w:hint="cs"/>
                <w:szCs w:val="22"/>
                <w:cs/>
              </w:rPr>
              <w:t xml:space="preserve">५ का </w:t>
            </w:r>
            <w:r w:rsidRPr="002E0FBF">
              <w:rPr>
                <w:rFonts w:cs="Kalimati" w:hint="cs"/>
                <w:szCs w:val="22"/>
                <w:cs/>
              </w:rPr>
              <w:t>दरले लिने</w:t>
            </w:r>
          </w:p>
        </w:tc>
        <w:tc>
          <w:tcPr>
            <w:tcW w:w="3192" w:type="dxa"/>
          </w:tcPr>
          <w:p w:rsidR="0033522B" w:rsidRPr="002E0FBF" w:rsidRDefault="0033522B" w:rsidP="00C050B4">
            <w:pPr>
              <w:jc w:val="center"/>
              <w:rPr>
                <w:szCs w:val="22"/>
                <w:cs/>
              </w:rPr>
            </w:pPr>
          </w:p>
        </w:tc>
      </w:tr>
    </w:tbl>
    <w:p w:rsidR="0033522B" w:rsidRDefault="0033522B" w:rsidP="0033522B">
      <w:pPr>
        <w:spacing w:after="0"/>
        <w:jc w:val="center"/>
        <w:rPr>
          <w:b/>
          <w:bCs/>
          <w:sz w:val="24"/>
          <w:szCs w:val="24"/>
        </w:rPr>
      </w:pPr>
    </w:p>
    <w:p w:rsidR="0033522B" w:rsidRDefault="0033522B" w:rsidP="0033522B">
      <w:pPr>
        <w:spacing w:after="0"/>
        <w:jc w:val="center"/>
        <w:rPr>
          <w:b/>
          <w:bCs/>
          <w:sz w:val="24"/>
          <w:szCs w:val="24"/>
        </w:rPr>
      </w:pPr>
    </w:p>
    <w:p w:rsidR="0033522B" w:rsidRPr="006B18A9" w:rsidRDefault="0033522B" w:rsidP="0033522B">
      <w:pPr>
        <w:spacing w:after="0"/>
        <w:jc w:val="center"/>
        <w:rPr>
          <w:b/>
          <w:bCs/>
          <w:sz w:val="24"/>
          <w:szCs w:val="24"/>
          <w:cs/>
        </w:rPr>
      </w:pPr>
      <w:r w:rsidRPr="006B18A9">
        <w:rPr>
          <w:rFonts w:cs="Kalimati" w:hint="cs"/>
          <w:b/>
          <w:bCs/>
          <w:sz w:val="24"/>
          <w:szCs w:val="24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9502" w:type="dxa"/>
        <w:tblLook w:val="04A0"/>
      </w:tblPr>
      <w:tblGrid>
        <w:gridCol w:w="768"/>
        <w:gridCol w:w="870"/>
        <w:gridCol w:w="4950"/>
        <w:gridCol w:w="1890"/>
        <w:gridCol w:w="1024"/>
      </w:tblGrid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AE2D81" w:rsidRDefault="0033522B" w:rsidP="00C050B4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सि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870" w:type="dxa"/>
          </w:tcPr>
          <w:p w:rsidR="0033522B" w:rsidRPr="00AE2D81" w:rsidRDefault="0033522B" w:rsidP="00C050B4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वडा नं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4950" w:type="dxa"/>
          </w:tcPr>
          <w:p w:rsidR="0033522B" w:rsidRPr="00AE2D81" w:rsidRDefault="0033522B" w:rsidP="00C050B4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क्षेत्र</w:t>
            </w:r>
          </w:p>
        </w:tc>
        <w:tc>
          <w:tcPr>
            <w:tcW w:w="1890" w:type="dxa"/>
          </w:tcPr>
          <w:p w:rsidR="0033522B" w:rsidRPr="00AE2D81" w:rsidRDefault="0033522B" w:rsidP="00C050B4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मुल्यांकन रकम रु</w:t>
            </w:r>
            <w:r w:rsidRPr="00AE2D81">
              <w:rPr>
                <w:rFonts w:ascii="Preeti" w:hAnsi="Preeti" w:hint="cs"/>
                <w:b/>
                <w:bCs/>
                <w:sz w:val="24"/>
                <w:szCs w:val="24"/>
                <w:cs/>
              </w:rPr>
              <w:t xml:space="preserve">. </w:t>
            </w: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प्रति बर्ग मिटर</w:t>
            </w:r>
          </w:p>
        </w:tc>
        <w:tc>
          <w:tcPr>
            <w:tcW w:w="1024" w:type="dxa"/>
          </w:tcPr>
          <w:p w:rsidR="0033522B" w:rsidRPr="00AE2D81" w:rsidRDefault="0033522B" w:rsidP="00C050B4">
            <w:pPr>
              <w:jc w:val="center"/>
              <w:rPr>
                <w:rFonts w:ascii="Preeti" w:hAnsi="Preeti"/>
                <w:b/>
                <w:bCs/>
                <w:sz w:val="24"/>
                <w:szCs w:val="24"/>
              </w:rPr>
            </w:pPr>
            <w:r w:rsidRPr="00AE2D81">
              <w:rPr>
                <w:rFonts w:ascii="Preeti" w:hAnsi="Preeti" w:cs="Kalimati" w:hint="cs"/>
                <w:b/>
                <w:bCs/>
                <w:sz w:val="24"/>
                <w:szCs w:val="24"/>
                <w:cs/>
              </w:rPr>
              <w:t>कैफियत</w:t>
            </w:r>
          </w:p>
        </w:tc>
      </w:tr>
      <w:tr w:rsidR="0033522B" w:rsidRPr="002E0FBF" w:rsidTr="00C050B4">
        <w:trPr>
          <w:trHeight w:val="1256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बजार क्षेत्र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बजार क्षेत्रको 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सडकले 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देखी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चाँदनी बजारले छोएका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क्षेत्रको दाया बाया ५० मिटर भित्रका कित्ताहरु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देवी देविस्थान सम्म पक्कि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सडकले 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सडकले 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चाँदनी बजार माननीय चोक देखि उत्तर निरंकारी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भवन तर्फ जाने सडक सम्मका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२३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३२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३३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ईप्रका देखि माहामाया हुदै कृषि भवन तथा मरस्यांदिको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को ५० मिटर दाया बायाका कित्ताहरु</w:t>
            </w:r>
          </w:p>
        </w:tc>
        <w:tc>
          <w:tcPr>
            <w:tcW w:w="189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बाटोले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हेल्थपोष्ट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माहामाया देखि एनटिसि टावर कृषि भवन मरस्याङदिको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)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संग जोडिएका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४२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140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889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मिलन चौराहा बजार सडक देखि ५० मिटर भित्र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903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४५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903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४६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903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37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४९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ग्रेवल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37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वाटो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बाबाथान बजार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पिपल चौराहा देखि हरिचोक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चक्कीबजार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,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बिजौरे टोल संदिप उपाध्यायको घर सम्म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37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बजार सडक देखी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मुल सडक संग जोडिएका कित्ताहरु </w:t>
            </w:r>
            <w:r>
              <w:rPr>
                <w:rFonts w:ascii="Preeti" w:hAnsi="Preeti" w:hint="cs"/>
                <w:sz w:val="24"/>
                <w:szCs w:val="24"/>
                <w:cs/>
              </w:rPr>
              <w:t>(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बाबाथान कुतियाकबर झोलुङे पुल</w:t>
            </w:r>
            <w:r>
              <w:rPr>
                <w:rFonts w:ascii="Preeti" w:hAnsi="Preeti" w:hint="cs"/>
                <w:sz w:val="24"/>
                <w:szCs w:val="24"/>
                <w:cs/>
              </w:rPr>
              <w:t>)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37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५८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६७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६८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६९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कालिका बजार फ्याउले टोल मोड देखि १० नं</w:t>
            </w:r>
            <w:r>
              <w:rPr>
                <w:rFonts w:ascii="Preeti" w:hAnsi="Preeti" w:hint="cs"/>
                <w:sz w:val="24"/>
                <w:szCs w:val="24"/>
                <w:cs/>
              </w:rPr>
              <w:t xml:space="preserve">.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t>सिमाना सम्मको मुल सडकको ५० मिटर दाया बाया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७०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७१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७२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७३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७४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७५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६००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७६</w:t>
            </w:r>
          </w:p>
        </w:tc>
        <w:tc>
          <w:tcPr>
            <w:tcW w:w="87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५२५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७७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३००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७८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 xml:space="preserve">शाखा पक्की सडकदेखि ५० मिटर दाया बायाका </w:t>
            </w: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२२५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lastRenderedPageBreak/>
              <w:t>७९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ग्रेबल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२००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८०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कच्चि सडक संग जोडिएका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१२५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33522B" w:rsidRPr="002E0FBF" w:rsidTr="00C050B4">
        <w:trPr>
          <w:trHeight w:val="452"/>
        </w:trPr>
        <w:tc>
          <w:tcPr>
            <w:tcW w:w="768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८१</w:t>
            </w:r>
          </w:p>
        </w:tc>
        <w:tc>
          <w:tcPr>
            <w:tcW w:w="870" w:type="dxa"/>
          </w:tcPr>
          <w:p w:rsidR="0033522B" w:rsidRDefault="0033522B" w:rsidP="00C050B4">
            <w:pPr>
              <w:jc w:val="center"/>
              <w:rPr>
                <w:rFonts w:ascii="Preeti" w:hAnsi="Preeti"/>
                <w:sz w:val="24"/>
                <w:szCs w:val="24"/>
                <w:cs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</w:t>
            </w:r>
          </w:p>
        </w:tc>
        <w:tc>
          <w:tcPr>
            <w:tcW w:w="495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सडकले नछोएका कित्ताहरु</w:t>
            </w:r>
          </w:p>
        </w:tc>
        <w:tc>
          <w:tcPr>
            <w:tcW w:w="1890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 w:cs="Kalimati" w:hint="cs"/>
                <w:sz w:val="24"/>
                <w:szCs w:val="24"/>
                <w:cs/>
              </w:rPr>
              <w:t>१००</w:t>
            </w:r>
          </w:p>
        </w:tc>
        <w:tc>
          <w:tcPr>
            <w:tcW w:w="1024" w:type="dxa"/>
          </w:tcPr>
          <w:p w:rsidR="0033522B" w:rsidRPr="002E0FBF" w:rsidRDefault="0033522B" w:rsidP="00C050B4">
            <w:pPr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33522B" w:rsidRDefault="0033522B" w:rsidP="0033522B">
      <w:pPr>
        <w:rPr>
          <w:sz w:val="20"/>
        </w:rPr>
      </w:pPr>
    </w:p>
    <w:p w:rsidR="0033522B" w:rsidRDefault="0033522B" w:rsidP="0033522B">
      <w:pPr>
        <w:rPr>
          <w:rFonts w:cs="Kalimati"/>
          <w:b/>
          <w:bCs/>
          <w:cs/>
        </w:rPr>
        <w:sectPr w:rsidR="0033522B" w:rsidSect="00836092">
          <w:pgSz w:w="12240" w:h="15840"/>
          <w:pgMar w:top="1440" w:right="1440" w:bottom="1440" w:left="720" w:header="0" w:footer="432" w:gutter="0"/>
          <w:cols w:space="720"/>
          <w:docGrid w:linePitch="360"/>
        </w:sectPr>
      </w:pPr>
      <w:r w:rsidRPr="00AE2D81">
        <w:rPr>
          <w:rFonts w:cs="Kalimati" w:hint="cs"/>
          <w:b/>
          <w:bCs/>
          <w:cs/>
        </w:rPr>
        <w:t xml:space="preserve">नोट </w:t>
      </w:r>
      <w:r w:rsidRPr="00AE2D81">
        <w:rPr>
          <w:rFonts w:hint="cs"/>
          <w:b/>
          <w:bCs/>
          <w:cs/>
        </w:rPr>
        <w:t xml:space="preserve">: </w:t>
      </w:r>
      <w:r w:rsidRPr="00AE2D81">
        <w:rPr>
          <w:rFonts w:cs="Kalimati" w:hint="cs"/>
          <w:b/>
          <w:bCs/>
          <w:cs/>
        </w:rPr>
        <w:t>भौगोलिक रुपमा विकट तथा विभिन्न सुविधाहरुबाट बञ्चित क्षेत्रमा तोकिए अनुसार छुट दिन सकिनेछ ।</w:t>
      </w:r>
    </w:p>
    <w:p w:rsidR="0033522B" w:rsidRDefault="0033522B" w:rsidP="0033522B">
      <w:pPr>
        <w:rPr>
          <w:b/>
          <w:bCs/>
        </w:rPr>
      </w:pPr>
    </w:p>
    <w:p w:rsidR="0033522B" w:rsidRDefault="0033522B" w:rsidP="0033522B">
      <w:pPr>
        <w:jc w:val="center"/>
        <w:rPr>
          <w:sz w:val="28"/>
          <w:szCs w:val="28"/>
        </w:rPr>
      </w:pPr>
    </w:p>
    <w:p w:rsidR="0033522B" w:rsidRPr="00504ACD" w:rsidRDefault="0033522B" w:rsidP="0033522B">
      <w:pPr>
        <w:jc w:val="center"/>
        <w:rPr>
          <w:sz w:val="28"/>
          <w:szCs w:val="28"/>
        </w:rPr>
      </w:pPr>
      <w:r w:rsidRPr="00504ACD">
        <w:rPr>
          <w:rFonts w:cs="Kalimati" w:hint="cs"/>
          <w:sz w:val="28"/>
          <w:szCs w:val="28"/>
          <w:cs/>
        </w:rPr>
        <w:t>संरचनाको मुल्यांकन दर</w:t>
      </w:r>
    </w:p>
    <w:tbl>
      <w:tblPr>
        <w:tblStyle w:val="TableGrid"/>
        <w:tblW w:w="13428" w:type="dxa"/>
        <w:tblLayout w:type="fixed"/>
        <w:tblLook w:val="04A0"/>
      </w:tblPr>
      <w:tblGrid>
        <w:gridCol w:w="1638"/>
        <w:gridCol w:w="1350"/>
        <w:gridCol w:w="1170"/>
        <w:gridCol w:w="1299"/>
        <w:gridCol w:w="1104"/>
        <w:gridCol w:w="1293"/>
        <w:gridCol w:w="1028"/>
        <w:gridCol w:w="1293"/>
        <w:gridCol w:w="980"/>
        <w:gridCol w:w="1293"/>
        <w:gridCol w:w="980"/>
      </w:tblGrid>
      <w:tr w:rsidR="0033522B" w:rsidRPr="00504ACD" w:rsidTr="00C050B4">
        <w:tc>
          <w:tcPr>
            <w:tcW w:w="1638" w:type="dxa"/>
            <w:vMerge w:val="restart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क्षेत्र</w:t>
            </w:r>
          </w:p>
        </w:tc>
        <w:tc>
          <w:tcPr>
            <w:tcW w:w="11790" w:type="dxa"/>
            <w:gridSpan w:val="10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संरचना प्र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ति बर्ग फिट रू</w:t>
            </w:r>
            <w:r w:rsidRPr="00504ACD">
              <w:rPr>
                <w:rFonts w:hint="cs"/>
                <w:sz w:val="28"/>
                <w:szCs w:val="24"/>
                <w:cs/>
              </w:rPr>
              <w:t>.</w:t>
            </w:r>
          </w:p>
        </w:tc>
      </w:tr>
      <w:tr w:rsidR="0033522B" w:rsidRPr="00504ACD" w:rsidTr="00C050B4">
        <w:tc>
          <w:tcPr>
            <w:tcW w:w="1638" w:type="dxa"/>
            <w:vMerge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फ्रेम स्ट</w:t>
            </w:r>
            <w:r>
              <w:rPr>
                <w:rFonts w:cs="Kalimati" w:hint="cs"/>
                <w:sz w:val="28"/>
                <w:szCs w:val="24"/>
                <w:cs/>
              </w:rPr>
              <w:t>्रक्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चर</w:t>
            </w:r>
          </w:p>
        </w:tc>
        <w:tc>
          <w:tcPr>
            <w:tcW w:w="2403" w:type="dxa"/>
            <w:gridSpan w:val="2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आरसिसि लोड बियरिङ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 स्ट्रक्चर</w:t>
            </w:r>
          </w:p>
        </w:tc>
        <w:tc>
          <w:tcPr>
            <w:tcW w:w="2321" w:type="dxa"/>
            <w:gridSpan w:val="2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सिमेन्टको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 xml:space="preserve">माटोको गारो </w:t>
            </w:r>
            <w:r>
              <w:rPr>
                <w:rFonts w:cs="Kalimati" w:hint="cs"/>
                <w:sz w:val="28"/>
                <w:szCs w:val="24"/>
                <w:cs/>
              </w:rPr>
              <w:t xml:space="preserve">तथा </w:t>
            </w:r>
            <w:r w:rsidRPr="00504ACD">
              <w:rPr>
                <w:rFonts w:cs="Kalimati" w:hint="cs"/>
                <w:sz w:val="28"/>
                <w:szCs w:val="24"/>
                <w:cs/>
              </w:rPr>
              <w:t>छानामा टायल वा जस्तापाता</w:t>
            </w:r>
          </w:p>
        </w:tc>
        <w:tc>
          <w:tcPr>
            <w:tcW w:w="2273" w:type="dxa"/>
            <w:gridSpan w:val="2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  <w:cs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सेड वा कच्ची घर</w:t>
            </w:r>
          </w:p>
        </w:tc>
      </w:tr>
      <w:tr w:rsidR="0033522B" w:rsidRPr="00504ACD" w:rsidTr="00C050B4">
        <w:tc>
          <w:tcPr>
            <w:tcW w:w="1638" w:type="dxa"/>
            <w:vMerge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7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9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104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1028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व्यवसायिक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बसोबास</w:t>
            </w:r>
          </w:p>
        </w:tc>
      </w:tr>
      <w:tr w:rsidR="0033522B" w:rsidRPr="00504ACD" w:rsidTr="00C050B4">
        <w:tc>
          <w:tcPr>
            <w:tcW w:w="1638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बजार क्षेत्र</w:t>
            </w:r>
          </w:p>
        </w:tc>
        <w:tc>
          <w:tcPr>
            <w:tcW w:w="135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३०००</w:t>
            </w:r>
          </w:p>
        </w:tc>
        <w:tc>
          <w:tcPr>
            <w:tcW w:w="117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299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04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१८००</w:t>
            </w:r>
          </w:p>
        </w:tc>
        <w:tc>
          <w:tcPr>
            <w:tcW w:w="1028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११००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</w:tr>
      <w:tr w:rsidR="0033522B" w:rsidRPr="00504ACD" w:rsidTr="00C050B4">
        <w:tc>
          <w:tcPr>
            <w:tcW w:w="1638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 w:rsidRPr="00504ACD">
              <w:rPr>
                <w:rFonts w:cs="Kalimati" w:hint="cs"/>
                <w:sz w:val="28"/>
                <w:szCs w:val="24"/>
                <w:cs/>
              </w:rPr>
              <w:t>ग्रामीण क्षेत्र</w:t>
            </w:r>
          </w:p>
        </w:tc>
        <w:tc>
          <w:tcPr>
            <w:tcW w:w="135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२५००</w:t>
            </w:r>
          </w:p>
        </w:tc>
        <w:tc>
          <w:tcPr>
            <w:tcW w:w="117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299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२०००</w:t>
            </w:r>
          </w:p>
        </w:tc>
        <w:tc>
          <w:tcPr>
            <w:tcW w:w="1104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१५००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१३००</w:t>
            </w:r>
          </w:p>
        </w:tc>
        <w:tc>
          <w:tcPr>
            <w:tcW w:w="1028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१०००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९००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७००</w:t>
            </w:r>
          </w:p>
        </w:tc>
        <w:tc>
          <w:tcPr>
            <w:tcW w:w="1293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५००</w:t>
            </w:r>
          </w:p>
        </w:tc>
        <w:tc>
          <w:tcPr>
            <w:tcW w:w="980" w:type="dxa"/>
            <w:vAlign w:val="center"/>
          </w:tcPr>
          <w:p w:rsidR="0033522B" w:rsidRPr="00504ACD" w:rsidRDefault="0033522B" w:rsidP="00C050B4">
            <w:pPr>
              <w:jc w:val="center"/>
              <w:rPr>
                <w:sz w:val="28"/>
                <w:szCs w:val="24"/>
              </w:rPr>
            </w:pPr>
            <w:r>
              <w:rPr>
                <w:rFonts w:cs="Kalimati" w:hint="cs"/>
                <w:sz w:val="28"/>
                <w:szCs w:val="24"/>
                <w:cs/>
              </w:rPr>
              <w:t>३००</w:t>
            </w:r>
          </w:p>
        </w:tc>
      </w:tr>
    </w:tbl>
    <w:p w:rsidR="0033522B" w:rsidRDefault="0033522B" w:rsidP="0033522B"/>
    <w:p w:rsidR="0033522B" w:rsidRPr="00F24DA7" w:rsidRDefault="0033522B" w:rsidP="0033522B">
      <w:pPr>
        <w:spacing w:after="0"/>
        <w:jc w:val="center"/>
        <w:rPr>
          <w:b/>
          <w:bCs/>
          <w:sz w:val="28"/>
          <w:szCs w:val="28"/>
        </w:rPr>
      </w:pPr>
      <w:r w:rsidRPr="00F24DA7">
        <w:rPr>
          <w:rFonts w:cs="Kalimati" w:hint="cs"/>
          <w:b/>
          <w:bCs/>
          <w:sz w:val="28"/>
          <w:szCs w:val="28"/>
          <w:cs/>
        </w:rPr>
        <w:t>जरिवाना सम्बन्धी व्यवस्था</w:t>
      </w:r>
    </w:p>
    <w:p w:rsidR="0033522B" w:rsidRPr="00F24DA7" w:rsidRDefault="0033522B" w:rsidP="0033522B">
      <w:pPr>
        <w:spacing w:after="0"/>
        <w:ind w:left="720" w:firstLine="72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33522B" w:rsidRPr="00F24DA7" w:rsidRDefault="0033522B" w:rsidP="0033522B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१ बर्ष पछी २० </w:t>
      </w:r>
      <w:r w:rsidRPr="00F24DA7">
        <w:rPr>
          <w:rFonts w:hint="cs"/>
          <w:sz w:val="24"/>
          <w:szCs w:val="24"/>
          <w:cs/>
        </w:rPr>
        <w:t>%</w:t>
      </w:r>
    </w:p>
    <w:p w:rsidR="0033522B" w:rsidRPr="00F24DA7" w:rsidRDefault="0033522B" w:rsidP="0033522B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 xml:space="preserve">२ बर्ष पछी २५ </w:t>
      </w:r>
      <w:r w:rsidRPr="00F24DA7">
        <w:rPr>
          <w:rFonts w:hint="cs"/>
          <w:sz w:val="24"/>
          <w:szCs w:val="24"/>
          <w:cs/>
        </w:rPr>
        <w:t>%</w:t>
      </w:r>
    </w:p>
    <w:p w:rsidR="0033522B" w:rsidRPr="00F24DA7" w:rsidRDefault="0033522B" w:rsidP="0033522B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बर्ष पछी ३३</w:t>
      </w:r>
      <w:r w:rsidRPr="00F24DA7">
        <w:rPr>
          <w:rFonts w:hint="cs"/>
          <w:sz w:val="24"/>
          <w:szCs w:val="24"/>
          <w:cs/>
        </w:rPr>
        <w:t>%</w:t>
      </w:r>
    </w:p>
    <w:p w:rsidR="0033522B" w:rsidRPr="00F24DA7" w:rsidRDefault="0033522B" w:rsidP="0033522B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३ देखि ५ बर्ष ४०</w:t>
      </w:r>
      <w:r w:rsidRPr="00F24DA7">
        <w:rPr>
          <w:rFonts w:hint="cs"/>
          <w:sz w:val="24"/>
          <w:szCs w:val="24"/>
          <w:cs/>
        </w:rPr>
        <w:t>%</w:t>
      </w:r>
    </w:p>
    <w:p w:rsidR="0033522B" w:rsidRPr="00F24DA7" w:rsidRDefault="0033522B" w:rsidP="0033522B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24DA7">
        <w:rPr>
          <w:rFonts w:cs="Kalimati" w:hint="cs"/>
          <w:sz w:val="24"/>
          <w:szCs w:val="24"/>
          <w:cs/>
        </w:rPr>
        <w:t>५ बर्ष माथी ५०</w:t>
      </w:r>
      <w:r w:rsidRPr="00F24DA7">
        <w:rPr>
          <w:sz w:val="24"/>
          <w:szCs w:val="24"/>
        </w:rPr>
        <w:t>%</w:t>
      </w:r>
      <w:r w:rsidRPr="00F24DA7">
        <w:rPr>
          <w:rFonts w:hint="cs"/>
          <w:sz w:val="24"/>
          <w:szCs w:val="24"/>
          <w:cs/>
        </w:rPr>
        <w:t xml:space="preserve"> </w:t>
      </w:r>
    </w:p>
    <w:p w:rsidR="0033522B" w:rsidRDefault="0033522B" w:rsidP="0033522B">
      <w:pPr>
        <w:spacing w:after="0"/>
        <w:rPr>
          <w:rFonts w:cs="Kalimati"/>
          <w:cs/>
        </w:rPr>
        <w:sectPr w:rsidR="0033522B" w:rsidSect="00AE3AA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lastRenderedPageBreak/>
        <w:t>cg';"rL–</w:t>
      </w:r>
      <w:r>
        <w:rPr>
          <w:rFonts w:ascii="Preeti" w:hAnsi="Preeti"/>
          <w:sz w:val="28"/>
          <w:szCs w:val="28"/>
        </w:rPr>
        <w:t>@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$ ;+u ;DalGwt_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3/ axfn s/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Default="0033522B" w:rsidP="0033522B">
      <w:pPr>
        <w:ind w:left="2880" w:right="-1260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dfl;s ef8fsf] @ k|ltzt /sd c;'n pk/ ul/g] 5 .</w:t>
      </w: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#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% ;+u ;DalGwt_</w:t>
      </w:r>
    </w:p>
    <w:p w:rsidR="0033522B" w:rsidRPr="001807EC" w:rsidRDefault="0033522B" w:rsidP="0033522B">
      <w:pPr>
        <w:jc w:val="center"/>
      </w:pPr>
      <w:r w:rsidRPr="001807EC">
        <w:rPr>
          <w:rFonts w:ascii="Preeti" w:hAnsi="Preeti"/>
          <w:sz w:val="28"/>
          <w:szCs w:val="28"/>
        </w:rPr>
        <w:t>gu/kflnsfn] nufpg] Joj;fo s/</w:t>
      </w:r>
    </w:p>
    <w:tbl>
      <w:tblPr>
        <w:tblStyle w:val="TableGrid"/>
        <w:tblW w:w="0" w:type="auto"/>
        <w:tblInd w:w="720" w:type="dxa"/>
        <w:tblLook w:val="04A0"/>
      </w:tblPr>
      <w:tblGrid>
        <w:gridCol w:w="812"/>
        <w:gridCol w:w="5485"/>
        <w:gridCol w:w="2019"/>
      </w:tblGrid>
      <w:tr w:rsidR="0033522B" w:rsidTr="00C050B4">
        <w:trPr>
          <w:trHeight w:val="593"/>
        </w:trPr>
        <w:tc>
          <w:tcPr>
            <w:tcW w:w="828" w:type="dxa"/>
            <w:vAlign w:val="center"/>
          </w:tcPr>
          <w:p w:rsidR="0033522B" w:rsidRPr="00427E41" w:rsidRDefault="0033522B" w:rsidP="00C050B4">
            <w:pPr>
              <w:jc w:val="center"/>
              <w:rPr>
                <w:b/>
                <w:bCs/>
                <w:szCs w:val="22"/>
                <w:cs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>क्र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सं</w:t>
            </w:r>
            <w:r w:rsidRPr="00427E41">
              <w:rPr>
                <w:rFonts w:hint="cs"/>
                <w:b/>
                <w:bCs/>
                <w:szCs w:val="22"/>
                <w:cs/>
              </w:rPr>
              <w:t>.</w:t>
            </w:r>
          </w:p>
        </w:tc>
        <w:tc>
          <w:tcPr>
            <w:tcW w:w="6030" w:type="dxa"/>
            <w:vAlign w:val="center"/>
          </w:tcPr>
          <w:p w:rsidR="0033522B" w:rsidRPr="00427E41" w:rsidRDefault="0033522B" w:rsidP="00C050B4">
            <w:pPr>
              <w:jc w:val="center"/>
              <w:rPr>
                <w:b/>
                <w:bCs/>
                <w:szCs w:val="22"/>
              </w:rPr>
            </w:pPr>
            <w:r>
              <w:rPr>
                <w:rFonts w:cs="Kalimati" w:hint="cs"/>
                <w:b/>
                <w:bCs/>
                <w:szCs w:val="22"/>
                <w:cs/>
              </w:rPr>
              <w:t xml:space="preserve">बार्षिक करका दरहरुको 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विवरण</w:t>
            </w:r>
          </w:p>
        </w:tc>
        <w:tc>
          <w:tcPr>
            <w:tcW w:w="2160" w:type="dxa"/>
          </w:tcPr>
          <w:p w:rsidR="0033522B" w:rsidRPr="00427E41" w:rsidRDefault="0033522B" w:rsidP="00C050B4">
            <w:pPr>
              <w:jc w:val="center"/>
              <w:rPr>
                <w:b/>
                <w:bCs/>
                <w:szCs w:val="22"/>
              </w:rPr>
            </w:pPr>
            <w:r w:rsidRPr="00427E41">
              <w:rPr>
                <w:rFonts w:cs="Kalimati" w:hint="cs"/>
                <w:b/>
                <w:bCs/>
                <w:szCs w:val="22"/>
                <w:cs/>
              </w:rPr>
              <w:t xml:space="preserve">दस्तुर </w:t>
            </w:r>
            <w:r w:rsidRPr="00427E41">
              <w:rPr>
                <w:rFonts w:hint="cs"/>
                <w:b/>
                <w:bCs/>
                <w:szCs w:val="22"/>
                <w:cs/>
              </w:rPr>
              <w:t>(</w:t>
            </w:r>
            <w:r w:rsidRPr="00427E41">
              <w:rPr>
                <w:rFonts w:cs="Kalimati" w:hint="cs"/>
                <w:b/>
                <w:bCs/>
                <w:szCs w:val="22"/>
                <w:cs/>
              </w:rPr>
              <w:t>रु</w:t>
            </w:r>
            <w:r w:rsidRPr="00427E41">
              <w:rPr>
                <w:rFonts w:hint="cs"/>
                <w:b/>
                <w:bCs/>
                <w:szCs w:val="22"/>
                <w:cs/>
              </w:rPr>
              <w:t>.)</w:t>
            </w:r>
          </w:p>
        </w:tc>
      </w:tr>
      <w:tr w:rsidR="0033522B" w:rsidTr="00C050B4">
        <w:tc>
          <w:tcPr>
            <w:tcW w:w="828" w:type="dxa"/>
          </w:tcPr>
          <w:p w:rsidR="0033522B" w:rsidRPr="00C13CF0" w:rsidRDefault="0033522B" w:rsidP="00C050B4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sz w:val="28"/>
                <w:szCs w:val="24"/>
                <w:cs/>
              </w:rPr>
              <w:t>क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b/>
                <w:bCs/>
                <w:cs/>
              </w:rPr>
            </w:pP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>व्यापार</w:t>
            </w:r>
            <w:r>
              <w:rPr>
                <w:rFonts w:hint="cs"/>
                <w:b/>
                <w:bCs/>
                <w:sz w:val="24"/>
                <w:szCs w:val="22"/>
                <w:cs/>
              </w:rPr>
              <w:t xml:space="preserve">,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व्यवसाय </w:t>
            </w:r>
            <w:r>
              <w:rPr>
                <w:rFonts w:cs="Kalimati" w:hint="cs"/>
                <w:b/>
                <w:bCs/>
                <w:sz w:val="24"/>
                <w:szCs w:val="22"/>
                <w:cs/>
              </w:rPr>
              <w:t xml:space="preserve">तथा उद्योग </w:t>
            </w:r>
            <w:r w:rsidRPr="00C13CF0">
              <w:rPr>
                <w:rFonts w:cs="Kalimati" w:hint="cs"/>
                <w:b/>
                <w:bCs/>
                <w:sz w:val="24"/>
                <w:szCs w:val="22"/>
                <w:cs/>
              </w:rPr>
              <w:t>तर्फ</w:t>
            </w:r>
          </w:p>
        </w:tc>
        <w:tc>
          <w:tcPr>
            <w:tcW w:w="2160" w:type="dxa"/>
          </w:tcPr>
          <w:p w:rsidR="0033522B" w:rsidRPr="00427E41" w:rsidRDefault="0033522B" w:rsidP="00C050B4">
            <w:pPr>
              <w:rPr>
                <w:b/>
                <w:bCs/>
                <w:cs/>
              </w:rPr>
            </w:pP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ब्लक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६२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२१०००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बैण्ड बाजा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c>
          <w:tcPr>
            <w:tcW w:w="828" w:type="dxa"/>
          </w:tcPr>
          <w:p w:rsidR="0033522B" w:rsidRPr="005F0E34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११६</w:t>
            </w:r>
          </w:p>
        </w:tc>
        <w:tc>
          <w:tcPr>
            <w:tcW w:w="6030" w:type="dxa"/>
          </w:tcPr>
          <w:p w:rsidR="0033522B" w:rsidRPr="00D151FF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गल्ला खरिद विक्रि </w:t>
            </w:r>
          </w:p>
        </w:tc>
        <w:tc>
          <w:tcPr>
            <w:tcW w:w="2160" w:type="dxa"/>
          </w:tcPr>
          <w:p w:rsidR="0033522B" w:rsidRPr="005F0E34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२५०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४०००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ब्रिक्रि गर्ने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७००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जोगबुडा नदि र मलेरिया नालामा मारिने माछामा प्रतिकिलो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काचो माछामा प्रतिकिलो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भारतबाट निकासि हुने सुकाएको माछामा प्रतिकिलो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</w:t>
            </w:r>
          </w:p>
        </w:tc>
      </w:tr>
      <w:tr w:rsidR="0033522B" w:rsidTr="00C050B4">
        <w:tc>
          <w:tcPr>
            <w:tcW w:w="828" w:type="dxa"/>
          </w:tcPr>
          <w:p w:rsidR="0033522B" w:rsidRPr="00362BE6" w:rsidRDefault="0033522B" w:rsidP="00C050B4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6030" w:type="dxa"/>
          </w:tcPr>
          <w:p w:rsidR="0033522B" w:rsidRPr="00362BE6" w:rsidRDefault="0033522B" w:rsidP="00C050B4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तर्फ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</w:p>
        </w:tc>
        <w:tc>
          <w:tcPr>
            <w:tcW w:w="6030" w:type="dxa"/>
          </w:tcPr>
          <w:p w:rsidR="0033522B" w:rsidRPr="00C13CF0" w:rsidRDefault="0033522B" w:rsidP="00C050B4">
            <w:pPr>
              <w:rPr>
                <w:b/>
                <w:bCs/>
                <w:cs/>
              </w:rPr>
            </w:pPr>
            <w:r w:rsidRPr="00C13CF0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३२००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९००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६००</w:t>
            </w:r>
          </w:p>
        </w:tc>
      </w:tr>
      <w:tr w:rsidR="0033522B" w:rsidTr="00C050B4">
        <w:tc>
          <w:tcPr>
            <w:tcW w:w="828" w:type="dxa"/>
          </w:tcPr>
          <w:p w:rsidR="0033522B" w:rsidRPr="00362BE6" w:rsidRDefault="0033522B" w:rsidP="00C050B4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ग</w:t>
            </w:r>
          </w:p>
        </w:tc>
        <w:tc>
          <w:tcPr>
            <w:tcW w:w="6030" w:type="dxa"/>
          </w:tcPr>
          <w:p w:rsidR="0033522B" w:rsidRPr="00362BE6" w:rsidRDefault="0033522B" w:rsidP="00C050B4">
            <w:pPr>
              <w:rPr>
                <w:b/>
                <w:bCs/>
                <w:sz w:val="18"/>
                <w:szCs w:val="18"/>
                <w:cs/>
              </w:rPr>
            </w:pPr>
            <w:r w:rsidRPr="00362BE6">
              <w:rPr>
                <w:rFonts w:cs="Kalimati" w:hint="cs"/>
                <w:b/>
                <w:bCs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बर्ग सिफारिस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बर्ग सिफारिस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बर्ग सिफारिस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दर्ता 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म्याद भित्र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घ बर्ग नविकरण थप म्याद अवधि भित्र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 बर्ग ईजाजत प्रमाणपत्र नामसारी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हकवाला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४५</w:t>
            </w:r>
          </w:p>
        </w:tc>
      </w:tr>
      <w:tr w:rsidR="0033522B" w:rsidTr="00C050B4">
        <w:tc>
          <w:tcPr>
            <w:tcW w:w="828" w:type="dxa"/>
          </w:tcPr>
          <w:p w:rsidR="0033522B" w:rsidRPr="00362BE6" w:rsidRDefault="0033522B" w:rsidP="00C050B4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घ</w:t>
            </w:r>
          </w:p>
        </w:tc>
        <w:tc>
          <w:tcPr>
            <w:tcW w:w="6030" w:type="dxa"/>
          </w:tcPr>
          <w:p w:rsidR="0033522B" w:rsidRPr="00362BE6" w:rsidRDefault="0033522B" w:rsidP="00C050B4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2160" w:type="dxa"/>
          </w:tcPr>
          <w:p w:rsidR="0033522B" w:rsidRPr="00993C46" w:rsidRDefault="0033522B" w:rsidP="00C050B4">
            <w:pPr>
              <w:jc w:val="center"/>
              <w:rPr>
                <w:b/>
                <w:bCs/>
                <w:szCs w:val="22"/>
                <w:cs/>
              </w:rPr>
            </w:pP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माछामासु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बिउबिजन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चियानास्ता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बरफ पसल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  <w:tr w:rsidR="0033522B" w:rsidTr="00C050B4">
        <w:tc>
          <w:tcPr>
            <w:tcW w:w="828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6030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</w:t>
            </w:r>
          </w:p>
        </w:tc>
        <w:tc>
          <w:tcPr>
            <w:tcW w:w="2160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</w:t>
            </w:r>
          </w:p>
        </w:tc>
      </w:tr>
    </w:tbl>
    <w:p w:rsidR="0033522B" w:rsidRDefault="0033522B" w:rsidP="0033522B">
      <w:pPr>
        <w:spacing w:line="240" w:lineRule="auto"/>
      </w:pPr>
    </w:p>
    <w:p w:rsidR="0033522B" w:rsidRPr="002275A5" w:rsidRDefault="0033522B" w:rsidP="0033522B">
      <w:pPr>
        <w:spacing w:line="240" w:lineRule="auto"/>
        <w:jc w:val="center"/>
        <w:rPr>
          <w:b/>
          <w:bCs/>
          <w:cs/>
        </w:rPr>
      </w:pPr>
      <w:r w:rsidRPr="002275A5">
        <w:rPr>
          <w:rFonts w:cs="Kalimati" w:hint="cs"/>
          <w:b/>
          <w:bCs/>
          <w:cs/>
        </w:rPr>
        <w:t xml:space="preserve">नोट </w:t>
      </w:r>
      <w:r w:rsidRPr="002275A5">
        <w:rPr>
          <w:rFonts w:hint="cs"/>
          <w:b/>
          <w:bCs/>
          <w:cs/>
        </w:rPr>
        <w:t xml:space="preserve">: </w:t>
      </w:r>
      <w:r w:rsidRPr="002275A5">
        <w:rPr>
          <w:rFonts w:cs="Kalimati" w:hint="cs"/>
          <w:b/>
          <w:bCs/>
          <w:cs/>
        </w:rPr>
        <w:t>विदेशि नागरिकका हकमा उपरोक्त अनुसारको करमा दोव्वर दस्तुर लाग्ने ।</w:t>
      </w: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$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^ ;+u ;DalGwt_</w:t>
      </w:r>
    </w:p>
    <w:p w:rsidR="0033522B" w:rsidRPr="001807EC" w:rsidRDefault="0033522B" w:rsidP="0033522B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hl8a'l6, sjf8L / lhjhGt' s/</w:t>
      </w:r>
    </w:p>
    <w:p w:rsidR="0033522B" w:rsidRPr="001807EC" w:rsidRDefault="0033522B" w:rsidP="0033522B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tf]s]adf]lhd x'g]5 .</w:t>
      </w: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%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&amp; ;+u ;DalGwt_</w:t>
      </w:r>
    </w:p>
    <w:p w:rsidR="0033522B" w:rsidRPr="001807EC" w:rsidRDefault="0033522B" w:rsidP="0033522B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6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21"/>
        <w:gridCol w:w="5129"/>
        <w:gridCol w:w="1105"/>
        <w:gridCol w:w="1103"/>
      </w:tblGrid>
      <w:tr w:rsidR="0033522B" w:rsidRPr="00000301" w:rsidTr="00C050B4">
        <w:trPr>
          <w:trHeight w:val="124"/>
        </w:trPr>
        <w:tc>
          <w:tcPr>
            <w:tcW w:w="663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ind w:left="360"/>
              <w:rPr>
                <w:rFonts w:ascii="Nepali" w:hAnsi="Nepali" w:cs="Mangal"/>
                <w:sz w:val="20"/>
                <w:szCs w:val="18"/>
                <w:cs/>
              </w:rPr>
            </w:pPr>
            <w:r w:rsidRPr="00000301">
              <w:rPr>
                <w:rFonts w:ascii="Nepali" w:hAnsi="Nepali" w:cs="Kalimati"/>
                <w:sz w:val="24"/>
                <w:cs/>
              </w:rPr>
              <w:t>सि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  <w:r w:rsidRPr="00000301">
              <w:rPr>
                <w:rFonts w:ascii="Nepali" w:hAnsi="Nepali" w:cs="Kalimati"/>
                <w:sz w:val="24"/>
                <w:cs/>
              </w:rPr>
              <w:t>नं</w:t>
            </w:r>
            <w:r w:rsidRPr="00000301">
              <w:rPr>
                <w:rFonts w:ascii="Nepali" w:hAnsi="Nepali" w:cs="Mangal"/>
                <w:sz w:val="24"/>
                <w:cs/>
              </w:rPr>
              <w:t>.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>
              <w:rPr>
                <w:rFonts w:ascii="Nepali" w:hAnsi="Nepali" w:cs="Arial"/>
                <w:b/>
                <w:bCs/>
              </w:rPr>
              <w:t>;*s pkof]u z'Ns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Mangal"/>
                <w:b/>
                <w:bCs/>
              </w:rPr>
            </w:pPr>
            <w:r w:rsidRPr="00000301">
              <w:rPr>
                <w:rFonts w:ascii="Nepali" w:hAnsi="Nepali" w:cs="Mangal"/>
                <w:b/>
                <w:bCs/>
              </w:rPr>
              <w:t>k^s]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</w:rPr>
            </w:pPr>
            <w:r w:rsidRPr="00000301">
              <w:rPr>
                <w:rFonts w:ascii="Nepali" w:hAnsi="Nepali" w:cs="Arial"/>
                <w:b/>
                <w:bCs/>
              </w:rPr>
              <w:t>afifL{s</w:t>
            </w:r>
          </w:p>
        </w:tc>
      </w:tr>
      <w:tr w:rsidR="0033522B" w:rsidRPr="00000301" w:rsidTr="00C050B4">
        <w:trPr>
          <w:trHeight w:val="214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१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/>
                <w:rtl/>
                <w:cs/>
              </w:rPr>
            </w:pPr>
            <w:r w:rsidRPr="00000301">
              <w:rPr>
                <w:rFonts w:ascii="Nepali" w:hAnsi="Nepali" w:cs="Arial"/>
              </w:rPr>
              <w:t xml:space="preserve">a;, ^\s, l^Kk/ </w:t>
            </w:r>
            <w:r w:rsidRPr="00000301">
              <w:rPr>
                <w:rFonts w:ascii="Nepali" w:hAnsi="Nepali" w:cs="Mangal"/>
                <w:cs/>
                <w:lang w:bidi="hi-IN"/>
              </w:rPr>
              <w:t>र</w:t>
            </w:r>
            <w:r w:rsidRPr="00000301">
              <w:rPr>
                <w:rFonts w:ascii="Nepali" w:hAnsi="Nepali" w:cs="Courier New"/>
                <w:cs/>
                <w:lang w:bidi="hi-IN"/>
              </w:rPr>
              <w:t xml:space="preserve"> </w:t>
            </w:r>
            <w:r w:rsidRPr="00000301">
              <w:rPr>
                <w:rFonts w:ascii="Nepali" w:hAnsi="Nepali" w:cs="Mangal"/>
                <w:cs/>
                <w:lang w:bidi="hi-IN"/>
              </w:rPr>
              <w:t>अन्य</w:t>
            </w:r>
            <w:r w:rsidRPr="00000301">
              <w:rPr>
                <w:rFonts w:ascii="Nepali" w:hAnsi="Nepali" w:cs="Kalimati"/>
                <w:cs/>
                <w:lang w:bidi="hi-IN"/>
              </w:rPr>
              <w:t xml:space="preserve"> 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214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२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6 rSs] l^Kk/ jf cGo x]le uf*Ldf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64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३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h]l;lj . :sfe]/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200 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64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४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^]S^/ 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64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/>
                <w:sz w:val="20"/>
                <w:rtl/>
                <w:cs/>
              </w:rPr>
            </w:pPr>
            <w:r w:rsidRPr="00000301">
              <w:rPr>
                <w:rFonts w:ascii="Nepali" w:hAnsi="Nepali" w:cs="Kalimati"/>
                <w:sz w:val="20"/>
                <w:cs/>
                <w:lang w:bidi="hi-IN"/>
              </w:rPr>
              <w:t>५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/>
              </w:rPr>
            </w:pPr>
            <w:r w:rsidRPr="00000301">
              <w:rPr>
                <w:rFonts w:ascii="Nepali" w:hAnsi="Nepali" w:cs="Arial"/>
              </w:rPr>
              <w:t>Eff*fsf lhk, sf/</w:t>
            </w:r>
            <w:r w:rsidRPr="00000301">
              <w:rPr>
                <w:rFonts w:ascii="Nepali" w:hAnsi="Nepali"/>
                <w:rtl/>
                <w:cs/>
              </w:rPr>
              <w:t>,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249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 w:cs="Arial Unicode MS"/>
                <w:sz w:val="20"/>
                <w:rtl/>
                <w:cs/>
              </w:rPr>
            </w:pPr>
            <w:r w:rsidRPr="00000301">
              <w:rPr>
                <w:rFonts w:ascii="Nepali" w:hAnsi="Nepali" w:cs="Arial Unicode MS"/>
                <w:sz w:val="20"/>
                <w:cs/>
              </w:rPr>
              <w:t>६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Mangal"/>
              </w:rPr>
            </w:pPr>
            <w:r w:rsidRPr="00000301">
              <w:rPr>
                <w:rFonts w:ascii="Nepali" w:hAnsi="Nepali" w:cs="Mangal"/>
                <w:lang w:bidi="hi-IN"/>
              </w:rPr>
              <w:t xml:space="preserve">d]lhs, 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000301" w:rsidTr="00C050B4">
        <w:trPr>
          <w:trHeight w:val="249"/>
        </w:trPr>
        <w:tc>
          <w:tcPr>
            <w:tcW w:w="663" w:type="pct"/>
            <w:noWrap/>
          </w:tcPr>
          <w:p w:rsidR="0033522B" w:rsidRPr="00000301" w:rsidRDefault="0033522B" w:rsidP="00C050B4">
            <w:pPr>
              <w:spacing w:after="0"/>
              <w:rPr>
                <w:rFonts w:ascii="Nepali" w:hAnsi="Nepali" w:cs="Nirmala UI"/>
                <w:sz w:val="20"/>
                <w:szCs w:val="18"/>
                <w:cs/>
              </w:rPr>
            </w:pPr>
            <w:r w:rsidRPr="00000301">
              <w:rPr>
                <w:rFonts w:ascii="Nepali" w:hAnsi="Nepali" w:cs="Mangal"/>
                <w:sz w:val="20"/>
                <w:szCs w:val="18"/>
                <w:cs/>
              </w:rPr>
              <w:t>७</w:t>
            </w:r>
          </w:p>
        </w:tc>
        <w:tc>
          <w:tcPr>
            <w:tcW w:w="303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Mangal"/>
                <w:lang w:bidi="hi-IN"/>
              </w:rPr>
            </w:pPr>
            <w:r w:rsidRPr="00000301">
              <w:rPr>
                <w:rFonts w:ascii="Nepali" w:hAnsi="Nepali" w:cs="Mangal"/>
                <w:lang w:bidi="hi-IN"/>
              </w:rPr>
              <w:t>^]Dkf,] c^f] l/S;f</w:t>
            </w:r>
          </w:p>
        </w:tc>
        <w:tc>
          <w:tcPr>
            <w:tcW w:w="653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</w:p>
        </w:tc>
        <w:tc>
          <w:tcPr>
            <w:tcW w:w="652" w:type="pct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</w:tbl>
    <w:p w:rsidR="0033522B" w:rsidRPr="00000301" w:rsidRDefault="0033522B" w:rsidP="0033522B">
      <w:pPr>
        <w:spacing w:after="0"/>
        <w:jc w:val="center"/>
        <w:rPr>
          <w:rFonts w:ascii="Nepali" w:hAnsi="Nepali"/>
          <w:sz w:val="28"/>
          <w:szCs w:val="28"/>
        </w:rPr>
      </w:pPr>
    </w:p>
    <w:p w:rsidR="0033522B" w:rsidRPr="00000301" w:rsidRDefault="0033522B" w:rsidP="0033522B">
      <w:pPr>
        <w:spacing w:after="0"/>
        <w:jc w:val="center"/>
        <w:rPr>
          <w:rFonts w:ascii="Nepali" w:hAnsi="Nepali"/>
          <w:sz w:val="28"/>
          <w:szCs w:val="28"/>
        </w:rPr>
      </w:pP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^</w:t>
      </w: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* ;+u ;DalGwt_</w:t>
      </w:r>
    </w:p>
    <w:p w:rsidR="0033522B" w:rsidRPr="00417DFC" w:rsidRDefault="0033522B" w:rsidP="0033522B">
      <w:pPr>
        <w:spacing w:after="0"/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Y="412"/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0"/>
        <w:gridCol w:w="6086"/>
        <w:gridCol w:w="1699"/>
      </w:tblGrid>
      <w:tr w:rsidR="0033522B" w:rsidRPr="001807EC" w:rsidTr="00C050B4">
        <w:trPr>
          <w:trHeight w:val="115"/>
        </w:trPr>
        <w:tc>
          <w:tcPr>
            <w:tcW w:w="559" w:type="pct"/>
            <w:noWrap/>
            <w:vAlign w:val="center"/>
          </w:tcPr>
          <w:p w:rsidR="0033522B" w:rsidRPr="001807EC" w:rsidRDefault="0033522B" w:rsidP="00C050B4">
            <w:pPr>
              <w:spacing w:after="0" w:line="240" w:lineRule="auto"/>
              <w:rPr>
                <w:rFonts w:ascii="Annapurn" w:hAnsi="Annapurn" w:cs="Arial"/>
                <w:sz w:val="20"/>
              </w:rPr>
            </w:pPr>
            <w:r w:rsidRPr="009D6B8E">
              <w:rPr>
                <w:rFonts w:ascii="Annapurn" w:hAnsi="Annapurn" w:cs="Kalimati" w:hint="cs"/>
                <w:sz w:val="24"/>
                <w:cs/>
              </w:rPr>
              <w:t>सि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  <w:r w:rsidRPr="009D6B8E">
              <w:rPr>
                <w:rFonts w:ascii="Annapurn" w:hAnsi="Annapurn" w:cs="Kalimati" w:hint="cs"/>
                <w:sz w:val="24"/>
                <w:cs/>
              </w:rPr>
              <w:t>नं</w:t>
            </w:r>
            <w:r w:rsidRPr="009D6B8E">
              <w:rPr>
                <w:rFonts w:ascii="Annapurn" w:hAnsi="Annapurn" w:cs="Mangal" w:hint="cs"/>
                <w:sz w:val="24"/>
                <w:cs/>
              </w:rPr>
              <w:t>.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jc w:val="center"/>
              <w:rPr>
                <w:rFonts w:ascii="FONTASY_ HIMALI_ TT" w:hAnsi="FONTASY_ HIMALI_ TT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xf]l8{Ë</w:t>
            </w:r>
            <w:r w:rsidRPr="00A41B03">
              <w:rPr>
                <w:rFonts w:ascii="FONTASY_ HIMALI_ TT" w:hAnsi="FONTASY_ HIMALI_ TT" w:cs="Arial"/>
                <w:sz w:val="28"/>
                <w:szCs w:val="28"/>
              </w:rPr>
              <w:t xml:space="preserve"> </w:t>
            </w:r>
            <w:r w:rsidRPr="00000301">
              <w:rPr>
                <w:rFonts w:ascii="Nepali" w:hAnsi="Nepali" w:cs="Arial"/>
              </w:rPr>
              <w:t>jf]*{sf] aflif{s b:t'/ k|lt :Sjfo/ lkm^df</w:t>
            </w:r>
          </w:p>
        </w:tc>
        <w:tc>
          <w:tcPr>
            <w:tcW w:w="969" w:type="pct"/>
          </w:tcPr>
          <w:p w:rsidR="0033522B" w:rsidRPr="009D6B8E" w:rsidRDefault="0033522B" w:rsidP="00C050B4">
            <w:pPr>
              <w:spacing w:after="0" w:line="240" w:lineRule="auto"/>
              <w:jc w:val="center"/>
              <w:rPr>
                <w:rFonts w:ascii="FONTASY_ HIMALI_ TT" w:hAnsi="FONTASY_ HIMALI_ TT" w:cs="Mangal"/>
                <w:sz w:val="20"/>
                <w:szCs w:val="18"/>
              </w:rPr>
            </w:pPr>
            <w:r w:rsidRPr="009D6B8E">
              <w:rPr>
                <w:rFonts w:ascii="FONTASY_ HIMALI_ TT" w:hAnsi="FONTASY_ HIMALI_ TT" w:cs="Kalimati" w:hint="cs"/>
                <w:sz w:val="24"/>
                <w:cs/>
              </w:rPr>
              <w:t>रकम रु</w:t>
            </w:r>
            <w:r w:rsidRPr="009D6B8E">
              <w:rPr>
                <w:rFonts w:ascii="FONTASY_ HIMALI_ TT" w:hAnsi="FONTASY_ HIMALI_ TT" w:cs="Mangal" w:hint="cs"/>
                <w:sz w:val="24"/>
                <w:cs/>
              </w:rPr>
              <w:t>.</w:t>
            </w:r>
          </w:p>
        </w:tc>
      </w:tr>
      <w:tr w:rsidR="0033522B" w:rsidRPr="001807EC" w:rsidTr="00C050B4">
        <w:trPr>
          <w:trHeight w:val="79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!$ :Sjfo/ lkm6 ;Dd k|lt :Sjfo/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79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  <w:r w:rsidRPr="00A41B03">
              <w:rPr>
                <w:rFonts w:ascii="Preeti" w:hAnsi="Preeti" w:hint="cs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३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४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dlb/f hGo xf]l8</w:t>
            </w:r>
            <w:r w:rsidRPr="00A41B03">
              <w:rPr>
                <w:rFonts w:ascii="Preeti" w:hAnsi="Preeti"/>
                <w:sz w:val="28"/>
                <w:szCs w:val="28"/>
              </w:rPr>
              <w:t>ª af]8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५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!@ :Sjfo/ lkm6 ;Dd k|lt :Sjfo/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६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@$ :Sjfo/ lkm6 ;Dd k|lt :Sjfo/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७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  <w:sz w:val="28"/>
                <w:szCs w:val="28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:Sjfo/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८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:sfo/ lkm^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35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lastRenderedPageBreak/>
              <w:t>९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24 :Sjfi/ lkm^ ;Dd k|lt :sfo/ lkm^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१०</w:t>
            </w:r>
          </w:p>
        </w:tc>
        <w:tc>
          <w:tcPr>
            <w:tcW w:w="3472" w:type="pct"/>
            <w:noWrap/>
            <w:vAlign w:val="center"/>
          </w:tcPr>
          <w:p w:rsidR="0033522B" w:rsidRPr="00A41B03" w:rsidRDefault="0033522B" w:rsidP="00C050B4">
            <w:pPr>
              <w:spacing w:after="0" w:line="240" w:lineRule="auto"/>
              <w:rPr>
                <w:rFonts w:ascii="Preeti" w:hAnsi="Preeti" w:cs="Arial"/>
              </w:rPr>
            </w:pPr>
            <w:r w:rsidRPr="00A41B03">
              <w:rPr>
                <w:rFonts w:ascii="Preeti" w:hAnsi="Preeti" w:cs="Arial"/>
                <w:sz w:val="28"/>
                <w:szCs w:val="28"/>
              </w:rPr>
              <w:t>;f] eGbf dfly  k|lt :sfo/ lkm6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55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११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leQ]n]vg k|lt :Sjfo/ lkm^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25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88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१२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:Sjfo/ lkm^ ;Dd k|lt Jofg/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40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१३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12 :Sjfi/ lkm^ eGbf dfly k\lt Jofg/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106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१४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kf]ndf /fVg] jf]*{ a(L 3</w:t>
            </w:r>
            <w:r w:rsidRPr="00000301">
              <w:rPr>
                <w:rFonts w:ascii="Nepali" w:hAnsi="Times New Roman"/>
              </w:rPr>
              <w:t>×</w:t>
            </w:r>
            <w:r w:rsidRPr="00000301">
              <w:rPr>
                <w:rFonts w:ascii="Nepali" w:hAnsi="Nepali" w:cs="DINA"/>
              </w:rPr>
              <w:t>3 ;Ddsf] dfq lbg] ul/ k|lt Ps dlb/f hGo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160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१५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;Dd aflif{s k;n aflx/sf 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750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१६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;Dd aflif{s k;n aflx/sf dlb/f hGo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115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१७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km]Nn]S; jf]]*{ Jofkf/ Joj;fo 12 :Sjfo/ lkm^ dfly aflif{s k;n aflx/sf 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1000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151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१८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km]Nn]S; jf]]*{ Jofkf/ Joj;fo 12 :Sjfo/ lkm^ dfly aflif{s k;n aflx/sf dlb/f hGo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1500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१९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 xml:space="preserve">a(Ldf 6 :Sjfo/ lkm^ ;Ddsf] kf]ndf /fVg] jf]*{ k\lt Pssf] 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 xml:space="preserve">300 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64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२०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a(Ldf 6 :Sjfo/ lkm^ ;Ddsf] kf]ndf /fVg] jf]*{ k\lt Pssf dlb/f hGo</w:t>
            </w:r>
          </w:p>
        </w:tc>
        <w:tc>
          <w:tcPr>
            <w:tcW w:w="969" w:type="pct"/>
            <w:vAlign w:val="center"/>
          </w:tcPr>
          <w:p w:rsidR="0033522B" w:rsidRPr="00000301" w:rsidRDefault="0033522B" w:rsidP="00C050B4">
            <w:pPr>
              <w:spacing w:after="0" w:line="240" w:lineRule="auto"/>
              <w:jc w:val="center"/>
              <w:rPr>
                <w:rFonts w:ascii="Nepali" w:hAnsi="Nepali" w:cs="Arial"/>
                <w:sz w:val="20"/>
              </w:rPr>
            </w:pPr>
            <w:r w:rsidRPr="00000301">
              <w:rPr>
                <w:rFonts w:ascii="Nepali" w:hAnsi="Nepali" w:cs="Arial"/>
                <w:sz w:val="20"/>
              </w:rPr>
              <w:t>600</w:t>
            </w:r>
            <w:r w:rsidRPr="00000301">
              <w:rPr>
                <w:rFonts w:ascii="Nepali" w:hAnsi="Kantipur" w:cs="Arial"/>
                <w:sz w:val="20"/>
              </w:rPr>
              <w:t>÷–</w:t>
            </w:r>
          </w:p>
        </w:tc>
      </w:tr>
      <w:tr w:rsidR="0033522B" w:rsidRPr="001807EC" w:rsidTr="00C050B4">
        <w:trPr>
          <w:trHeight w:val="377"/>
        </w:trPr>
        <w:tc>
          <w:tcPr>
            <w:tcW w:w="559" w:type="pct"/>
            <w:noWrap/>
          </w:tcPr>
          <w:p w:rsidR="0033522B" w:rsidRDefault="0033522B" w:rsidP="00C050B4">
            <w:pPr>
              <w:spacing w:after="0"/>
              <w:rPr>
                <w:sz w:val="20"/>
                <w:rtl/>
                <w:cs/>
              </w:rPr>
            </w:pPr>
            <w:r>
              <w:rPr>
                <w:rFonts w:cs="Kalimati" w:hint="cs"/>
                <w:sz w:val="20"/>
                <w:cs/>
                <w:lang w:bidi="hi-IN"/>
              </w:rPr>
              <w:t>२१</w:t>
            </w:r>
          </w:p>
        </w:tc>
        <w:tc>
          <w:tcPr>
            <w:tcW w:w="3472" w:type="pct"/>
            <w:noWrap/>
            <w:vAlign w:val="center"/>
          </w:tcPr>
          <w:p w:rsidR="0033522B" w:rsidRPr="00000301" w:rsidRDefault="0033522B" w:rsidP="00C050B4">
            <w:pPr>
              <w:spacing w:after="0" w:line="240" w:lineRule="auto"/>
              <w:rPr>
                <w:rFonts w:ascii="Nepali" w:hAnsi="Nepali" w:cs="Arial"/>
              </w:rPr>
            </w:pPr>
            <w:r w:rsidRPr="00000301">
              <w:rPr>
                <w:rFonts w:ascii="Nepali" w:hAnsi="Nepali" w:cs="Arial"/>
              </w:rPr>
              <w:t>;ffdGo Jofg/, kf]n Jofg/ b:t'/ pkzfvf k|d'v / sfo{sf/L clws[tn] tf]s] cg';f/ x'g]% .</w:t>
            </w:r>
          </w:p>
        </w:tc>
        <w:tc>
          <w:tcPr>
            <w:tcW w:w="969" w:type="pct"/>
            <w:vAlign w:val="center"/>
          </w:tcPr>
          <w:p w:rsidR="0033522B" w:rsidRPr="001807EC" w:rsidRDefault="0033522B" w:rsidP="00C050B4">
            <w:pPr>
              <w:spacing w:after="0" w:line="240" w:lineRule="auto"/>
              <w:jc w:val="right"/>
              <w:rPr>
                <w:rFonts w:ascii="FONTASY_ HIMALI_ TT" w:hAnsi="FONTASY_ HIMALI_ TT" w:cs="Arial"/>
                <w:sz w:val="20"/>
              </w:rPr>
            </w:pPr>
          </w:p>
        </w:tc>
      </w:tr>
    </w:tbl>
    <w:p w:rsidR="0033522B" w:rsidRPr="001807EC" w:rsidRDefault="0033522B" w:rsidP="0033522B">
      <w:pPr>
        <w:jc w:val="center"/>
        <w:rPr>
          <w:sz w:val="20"/>
        </w:rPr>
      </w:pPr>
    </w:p>
    <w:p w:rsidR="0033522B" w:rsidRPr="009F5879" w:rsidRDefault="0033522B" w:rsidP="0033522B">
      <w:pPr>
        <w:jc w:val="center"/>
        <w:rPr>
          <w:rFonts w:ascii="Preeti" w:hAnsi="Preeti"/>
          <w:sz w:val="28"/>
          <w:szCs w:val="28"/>
        </w:rPr>
      </w:pPr>
      <w:r w:rsidRPr="009F5879">
        <w:rPr>
          <w:rFonts w:ascii="Preeti" w:hAnsi="Preeti"/>
          <w:sz w:val="28"/>
          <w:szCs w:val="28"/>
        </w:rPr>
        <w:t>o; ;DaGwL cGo Joj:yf gu/sfo{kflnsfn] tf]s] adf]lhd x'g]5 .</w:t>
      </w:r>
    </w:p>
    <w:p w:rsidR="0033522B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&amp;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( ;+u ;DalGwt_</w:t>
      </w:r>
    </w:p>
    <w:p w:rsidR="0033522B" w:rsidRPr="00C171C9" w:rsidRDefault="0033522B" w:rsidP="0033522B">
      <w:pPr>
        <w:jc w:val="center"/>
        <w:rPr>
          <w:cs/>
        </w:rPr>
      </w:pPr>
      <w:r w:rsidRPr="001807EC">
        <w:rPr>
          <w:rFonts w:ascii="Preeti" w:hAnsi="Preeti"/>
          <w:sz w:val="28"/>
          <w:szCs w:val="28"/>
        </w:rPr>
        <w:t>gu/kflnsfn] nufpg] dgf]/~hg s/</w:t>
      </w:r>
    </w:p>
    <w:p w:rsidR="0033522B" w:rsidRPr="001807EC" w:rsidRDefault="0033522B" w:rsidP="0033522B">
      <w:pPr>
        <w:ind w:left="720" w:hanging="72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33522B" w:rsidRDefault="0033522B" w:rsidP="0033522B">
      <w:pPr>
        <w:spacing w:after="0"/>
        <w:rPr>
          <w:rFonts w:ascii="Preeti" w:hAnsi="Preeti"/>
          <w:sz w:val="28"/>
          <w:szCs w:val="28"/>
        </w:rPr>
      </w:pP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*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!) ;+u ;DalGwt_</w:t>
      </w:r>
    </w:p>
    <w:p w:rsidR="0033522B" w:rsidRPr="001807EC" w:rsidRDefault="0033522B" w:rsidP="0033522B">
      <w:pPr>
        <w:jc w:val="center"/>
      </w:pPr>
      <w:r w:rsidRPr="001807EC">
        <w:rPr>
          <w:rFonts w:ascii="Preeti" w:hAnsi="Preeti"/>
          <w:sz w:val="28"/>
          <w:szCs w:val="28"/>
        </w:rPr>
        <w:t>gu/kflnsfn] nufpg] jxfn lj6f}/L s/</w:t>
      </w:r>
    </w:p>
    <w:p w:rsidR="0033522B" w:rsidRPr="00807F73" w:rsidRDefault="0033522B" w:rsidP="0033522B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</w:t>
      </w:r>
      <w:r>
        <w:rPr>
          <w:rFonts w:ascii="Preeti" w:hAnsi="Preeti"/>
          <w:sz w:val="28"/>
          <w:szCs w:val="28"/>
        </w:rPr>
        <w:t>(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!! ;+u ;DalGwt_</w:t>
      </w:r>
    </w:p>
    <w:p w:rsidR="0033522B" w:rsidRPr="009F5BF4" w:rsidRDefault="0033522B" w:rsidP="0033522B">
      <w:pPr>
        <w:jc w:val="center"/>
      </w:pPr>
      <w:r w:rsidRPr="001807EC">
        <w:rPr>
          <w:rFonts w:ascii="Preeti" w:hAnsi="Preeti"/>
          <w:sz w:val="28"/>
          <w:szCs w:val="28"/>
        </w:rPr>
        <w:lastRenderedPageBreak/>
        <w:t>gu/kflnsfn] nufpg] kfsL{ª z'Ns</w:t>
      </w:r>
    </w:p>
    <w:p w:rsidR="0033522B" w:rsidRPr="00807F73" w:rsidRDefault="0033522B" w:rsidP="0033522B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)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!@ ;+u ;DalGwt_</w:t>
      </w:r>
    </w:p>
    <w:p w:rsidR="0033522B" w:rsidRPr="001807EC" w:rsidRDefault="0033522B" w:rsidP="0033522B">
      <w:pPr>
        <w:jc w:val="center"/>
      </w:pPr>
      <w:r w:rsidRPr="001807EC">
        <w:rPr>
          <w:rFonts w:ascii="Preeti" w:hAnsi="Preeti"/>
          <w:sz w:val="28"/>
          <w:szCs w:val="28"/>
        </w:rPr>
        <w:t xml:space="preserve">gu/kflnsfn] nufpg] </w:t>
      </w:r>
      <w:r w:rsidRPr="00C171C9">
        <w:rPr>
          <w:rFonts w:ascii="Preeti" w:hAnsi="Preeti" w:cs="Kalimati"/>
          <w:cs/>
          <w:lang w:bidi="hi-IN"/>
        </w:rPr>
        <w:t xml:space="preserve">ट्रेकिङ्ग, कोयोकिड, क्यानोइङ्ग, </w:t>
      </w:r>
      <w:r w:rsidRPr="00C171C9">
        <w:rPr>
          <w:rFonts w:ascii="Preeti" w:hAnsi="Preeti" w:cs="Kalimati"/>
          <w:color w:val="000000" w:themeColor="text1"/>
          <w:cs/>
          <w:lang w:bidi="hi-IN"/>
        </w:rPr>
        <w:t>बन्जी जम्पिङ्ग, जिपफ्लायर</w:t>
      </w:r>
      <w:r w:rsidRPr="00C171C9">
        <w:rPr>
          <w:rFonts w:ascii="Preeti" w:hAnsi="Preeti" w:cs="Kalimati"/>
          <w:cs/>
          <w:lang w:bidi="hi-IN"/>
        </w:rPr>
        <w:t xml:space="preserve"> र र</w:t>
      </w:r>
      <w:r w:rsidRPr="00C171C9">
        <w:rPr>
          <w:rFonts w:ascii="Preeti" w:hAnsi="Preeti" w:cs="Kalimati"/>
          <w:cs/>
        </w:rPr>
        <w:t>्‍या</w:t>
      </w:r>
      <w:r w:rsidRPr="00C171C9">
        <w:rPr>
          <w:rFonts w:ascii="Preeti" w:hAnsi="Preeti" w:cs="Kalimati"/>
          <w:cs/>
          <w:lang w:bidi="hi-IN"/>
        </w:rPr>
        <w:t>फ्टीङ्ग शुल्क</w:t>
      </w:r>
    </w:p>
    <w:p w:rsidR="0033522B" w:rsidRPr="00807F73" w:rsidRDefault="0033522B" w:rsidP="0033522B">
      <w:pPr>
        <w:jc w:val="center"/>
        <w:rPr>
          <w:sz w:val="20"/>
          <w:szCs w:val="18"/>
        </w:rPr>
      </w:pPr>
      <w:r w:rsidRPr="001807EC">
        <w:rPr>
          <w:rFonts w:ascii="Preeti" w:hAnsi="Preeti"/>
          <w:sz w:val="28"/>
          <w:szCs w:val="28"/>
        </w:rPr>
        <w:t>o; ;DaGwL Joj:yf gu/sfo{kflnsfn] tf]s] adf]lhd x'g]5 .</w:t>
      </w:r>
    </w:p>
    <w:p w:rsidR="0033522B" w:rsidRPr="001807EC" w:rsidRDefault="0033522B" w:rsidP="0033522B">
      <w:pPr>
        <w:spacing w:after="0"/>
        <w:jc w:val="center"/>
      </w:pPr>
      <w:r w:rsidRPr="001807EC">
        <w:rPr>
          <w:rFonts w:ascii="Preeti" w:hAnsi="Preeti"/>
          <w:sz w:val="28"/>
          <w:szCs w:val="28"/>
        </w:rPr>
        <w:t>cg';"rL–!</w:t>
      </w:r>
      <w:r>
        <w:rPr>
          <w:rFonts w:ascii="Preeti" w:hAnsi="Preeti"/>
          <w:sz w:val="28"/>
          <w:szCs w:val="28"/>
        </w:rPr>
        <w:t>!</w:t>
      </w:r>
    </w:p>
    <w:p w:rsidR="0033522B" w:rsidRPr="001807EC" w:rsidRDefault="0033522B" w:rsidP="0033522B">
      <w:pPr>
        <w:spacing w:after="0"/>
        <w:jc w:val="center"/>
        <w:rPr>
          <w:rFonts w:ascii="Preeti" w:hAnsi="Preeti"/>
          <w:sz w:val="28"/>
          <w:szCs w:val="28"/>
        </w:rPr>
      </w:pPr>
      <w:r w:rsidRPr="001807EC">
        <w:rPr>
          <w:rFonts w:ascii="Preeti" w:hAnsi="Preeti"/>
          <w:sz w:val="28"/>
          <w:szCs w:val="28"/>
        </w:rPr>
        <w:t>-bkmf !# ;+u ;DalGwt_</w:t>
      </w:r>
    </w:p>
    <w:p w:rsidR="0033522B" w:rsidRPr="001807EC" w:rsidRDefault="0033522B" w:rsidP="0033522B">
      <w:pPr>
        <w:jc w:val="center"/>
      </w:pPr>
      <w:r w:rsidRPr="001807EC">
        <w:rPr>
          <w:rFonts w:ascii="Preeti" w:hAnsi="Preeti"/>
          <w:sz w:val="28"/>
          <w:szCs w:val="28"/>
        </w:rPr>
        <w:t>gu/kflnsfn] nufpg] ;]jf z'Ns b:t'/</w:t>
      </w:r>
    </w:p>
    <w:tbl>
      <w:tblPr>
        <w:tblStyle w:val="TableGrid"/>
        <w:tblW w:w="8421" w:type="dxa"/>
        <w:tblInd w:w="675" w:type="dxa"/>
        <w:tblLook w:val="04A0"/>
      </w:tblPr>
      <w:tblGrid>
        <w:gridCol w:w="810"/>
        <w:gridCol w:w="5516"/>
        <w:gridCol w:w="2095"/>
      </w:tblGrid>
      <w:tr w:rsidR="0033522B" w:rsidTr="00C050B4">
        <w:trPr>
          <w:trHeight w:val="305"/>
        </w:trPr>
        <w:tc>
          <w:tcPr>
            <w:tcW w:w="810" w:type="dxa"/>
            <w:vAlign w:val="center"/>
          </w:tcPr>
          <w:p w:rsidR="0033522B" w:rsidRPr="00362BE6" w:rsidRDefault="0033522B" w:rsidP="00C050B4">
            <w:pPr>
              <w:jc w:val="center"/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क्र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सं</w:t>
            </w:r>
            <w:r w:rsidRPr="00362BE6">
              <w:rPr>
                <w:rFonts w:hint="cs"/>
                <w:b/>
                <w:bCs/>
                <w:sz w:val="20"/>
                <w:cs/>
              </w:rPr>
              <w:t>.</w:t>
            </w:r>
          </w:p>
        </w:tc>
        <w:tc>
          <w:tcPr>
            <w:tcW w:w="5516" w:type="dxa"/>
            <w:vAlign w:val="center"/>
          </w:tcPr>
          <w:p w:rsidR="0033522B" w:rsidRPr="00362BE6" w:rsidRDefault="0033522B" w:rsidP="00C050B4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विवरण</w:t>
            </w:r>
          </w:p>
        </w:tc>
        <w:tc>
          <w:tcPr>
            <w:tcW w:w="2095" w:type="dxa"/>
            <w:vAlign w:val="center"/>
          </w:tcPr>
          <w:p w:rsidR="0033522B" w:rsidRPr="00362BE6" w:rsidRDefault="0033522B" w:rsidP="00C050B4">
            <w:pPr>
              <w:jc w:val="center"/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 xml:space="preserve">दस्तुर </w:t>
            </w:r>
            <w:r w:rsidRPr="00362BE6">
              <w:rPr>
                <w:rFonts w:hint="cs"/>
                <w:b/>
                <w:bCs/>
                <w:sz w:val="20"/>
                <w:cs/>
              </w:rPr>
              <w:t>(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रु</w:t>
            </w:r>
            <w:r w:rsidRPr="00362BE6">
              <w:rPr>
                <w:rFonts w:hint="cs"/>
                <w:b/>
                <w:bCs/>
                <w:sz w:val="20"/>
                <w:cs/>
              </w:rPr>
              <w:t>.)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362BE6" w:rsidRDefault="0033522B" w:rsidP="00C050B4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क</w:t>
            </w:r>
          </w:p>
        </w:tc>
        <w:tc>
          <w:tcPr>
            <w:tcW w:w="5516" w:type="dxa"/>
          </w:tcPr>
          <w:p w:rsidR="0033522B" w:rsidRPr="00362BE6" w:rsidRDefault="0033522B" w:rsidP="00C050B4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सिफारिस दस्तुर</w:t>
            </w:r>
          </w:p>
        </w:tc>
        <w:tc>
          <w:tcPr>
            <w:tcW w:w="2095" w:type="dxa"/>
          </w:tcPr>
          <w:p w:rsidR="0033522B" w:rsidRPr="00362BE6" w:rsidRDefault="0033522B" w:rsidP="00C050B4">
            <w:pPr>
              <w:rPr>
                <w:szCs w:val="22"/>
              </w:rPr>
            </w:pP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निवेदन दस्तुर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 xml:space="preserve">नागरिकता </w:t>
            </w:r>
            <w:r>
              <w:rPr>
                <w:rFonts w:cs="Kalimati"/>
                <w:cs/>
              </w:rPr>
              <w:t>लिनका लागि सिफारिस बंसज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नागरिकता सिफारिस जन्मको आधारमा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 w:rsidRPr="00871C07">
              <w:rPr>
                <w:rFonts w:cs="Kalimati"/>
                <w:cs/>
              </w:rPr>
              <w:t>नागरिकताको प्रतिलिपि</w:t>
            </w:r>
            <w:r>
              <w:rPr>
                <w:rFonts w:cs="Kalimati" w:hint="cs"/>
                <w:cs/>
              </w:rPr>
              <w:t xml:space="preserve"> सबै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rFonts w:hint="cs"/>
                <w:sz w:val="20"/>
                <w:cs/>
              </w:rPr>
              <w:t>-</w:t>
            </w:r>
            <w:r>
              <w:rPr>
                <w:rFonts w:cs="Kalimati" w:hint="cs"/>
                <w:sz w:val="20"/>
                <w:cs/>
              </w:rPr>
              <w:t>भारत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 xml:space="preserve">अंगिकृत नागरिकता सिफारिस वैवाहिक </w:t>
            </w:r>
            <w:r>
              <w:rPr>
                <w:sz w:val="20"/>
                <w:cs/>
              </w:rPr>
              <w:t>–</w:t>
            </w:r>
            <w:r>
              <w:rPr>
                <w:rFonts w:cs="Kalimati" w:hint="cs"/>
                <w:sz w:val="20"/>
                <w:cs/>
              </w:rPr>
              <w:t>अन्य देश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अंगिकृत नागरिकता सिफारिस बसोबास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 xml:space="preserve">व्यक्तिगत घटना दर्ता 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>(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३५ दिन पछी भएका</w:t>
            </w:r>
            <w:r w:rsidRPr="00427E41">
              <w:rPr>
                <w:rFonts w:hint="cs"/>
                <w:color w:val="000000" w:themeColor="text1"/>
                <w:sz w:val="20"/>
                <w:cs/>
              </w:rPr>
              <w:t xml:space="preserve">) </w:t>
            </w:r>
            <w:r w:rsidRPr="00427E41">
              <w:rPr>
                <w:rFonts w:cs="Kalimati" w:hint="cs"/>
                <w:color w:val="000000" w:themeColor="text1"/>
                <w:sz w:val="20"/>
                <w:cs/>
              </w:rPr>
              <w:t>बिलम्ब शुल्क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नाम</w:t>
            </w:r>
            <w:r w:rsidRPr="00427E41">
              <w:rPr>
                <w:color w:val="000000" w:themeColor="text1"/>
              </w:rPr>
              <w:t xml:space="preserve">, </w:t>
            </w:r>
            <w:r w:rsidRPr="00427E41">
              <w:rPr>
                <w:rFonts w:cs="Kalimati" w:hint="cs"/>
                <w:color w:val="000000" w:themeColor="text1"/>
                <w:cs/>
              </w:rPr>
              <w:t>थर</w:t>
            </w:r>
            <w:r w:rsidRPr="00427E41">
              <w:rPr>
                <w:color w:val="000000" w:themeColor="text1"/>
              </w:rPr>
              <w:t>,</w:t>
            </w:r>
            <w:r w:rsidRPr="00427E41">
              <w:rPr>
                <w:rFonts w:cs="Kalimati" w:hint="cs"/>
                <w:color w:val="000000" w:themeColor="text1"/>
                <w:cs/>
              </w:rPr>
              <w:t>जन्म मिति संशोधनको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व्यक्तिगत घटना दर्ता प्रतिलिपि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सामान्य सिफारिस दस्तुर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ascii="Nirmala UI" w:hAnsi="Nirmala UI" w:cs="Mangal" w:hint="cs"/>
                <w:sz w:val="20"/>
                <w:cs/>
              </w:rPr>
              <w:t>नाता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ascii="Nirmala UI" w:hAnsi="Nirmala UI" w:cs="Mangal" w:hint="cs"/>
                <w:sz w:val="20"/>
                <w:cs/>
              </w:rPr>
              <w:t>प्रमाणित</w:t>
            </w:r>
            <w:r>
              <w:rPr>
                <w:rFonts w:ascii="Courier New" w:hAnsi="Courier New" w:cs="Courier New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२००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, </w:t>
            </w:r>
            <w:r>
              <w:rPr>
                <w:rFonts w:ascii="Courier New" w:hAnsi="Courier New" w:cs="Arial Unicode MS" w:hint="cs"/>
                <w:sz w:val="20"/>
                <w:cs/>
              </w:rPr>
              <w:t xml:space="preserve"> </w:t>
            </w:r>
            <w:r>
              <w:rPr>
                <w:rFonts w:cs="Mangal" w:hint="cs"/>
                <w:sz w:val="20"/>
                <w:szCs w:val="18"/>
                <w:cs/>
              </w:rPr>
              <w:t>मृतक संगको बाहेकको हकमा रु</w:t>
            </w:r>
            <w:r>
              <w:rPr>
                <w:rFonts w:cs="Nirmala UI" w:hint="cs"/>
                <w:sz w:val="20"/>
                <w:szCs w:val="18"/>
                <w:cs/>
              </w:rPr>
              <w:t xml:space="preserve">. </w:t>
            </w:r>
            <w:r>
              <w:rPr>
                <w:rFonts w:cs="Mangal" w:hint="cs"/>
                <w:sz w:val="20"/>
                <w:szCs w:val="18"/>
                <w:cs/>
              </w:rPr>
              <w:t>५००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नाता कायम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सर्जिमन मुचुल्का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 xml:space="preserve">अंसियार प्रमाणित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कुनै व्यक्तिको नाम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थर</w:t>
            </w:r>
            <w:r w:rsidRPr="00871C07">
              <w:rPr>
                <w:lang w:bidi="ar-SA"/>
              </w:rPr>
              <w:t xml:space="preserve">, </w:t>
            </w:r>
            <w:r w:rsidRPr="00871C07">
              <w:rPr>
                <w:rFonts w:cs="Kalimati"/>
                <w:cs/>
              </w:rPr>
              <w:t>जन्म मिति तथा वतन फरक</w:t>
            </w:r>
            <w:r w:rsidRPr="00871C07">
              <w:rPr>
                <w:cs/>
              </w:rPr>
              <w:t>-</w:t>
            </w:r>
            <w:r w:rsidRPr="00871C07">
              <w:rPr>
                <w:rFonts w:cs="Kalimati"/>
                <w:cs/>
              </w:rPr>
              <w:t>फरक भएको</w:t>
            </w:r>
            <w:r>
              <w:rPr>
                <w:rFonts w:hint="cs"/>
                <w:cs/>
              </w:rPr>
              <w:t xml:space="preserve"> </w:t>
            </w:r>
            <w:r w:rsidRPr="00DE1352">
              <w:rPr>
                <w:rFonts w:cs="Kalimati" w:hint="cs"/>
                <w:sz w:val="20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sz w:val="20"/>
                <w:cs/>
              </w:rPr>
            </w:pPr>
            <w:r w:rsidRPr="00871C07">
              <w:rPr>
                <w:rFonts w:cs="Kalimati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घर कायम गर्ने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मरुवाको सरुवा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 w:hint="cs"/>
                <w:color w:val="000000" w:themeColor="text1"/>
                <w:cs/>
              </w:rPr>
              <w:t>कित्ताकाट गर्न सिफारिस गर्ने</w:t>
            </w:r>
            <w:r w:rsidRPr="00427E41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नामसारी गर्न सिफारिस गर्ने</w:t>
            </w:r>
            <w:r>
              <w:rPr>
                <w:rFonts w:hint="cs"/>
                <w:cs/>
              </w:rPr>
              <w:t xml:space="preserve"> (</w:t>
            </w:r>
            <w:r>
              <w:rPr>
                <w:rFonts w:cs="Kalimati" w:hint="cs"/>
                <w:cs/>
              </w:rPr>
              <w:t>टेलिफोन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 xml:space="preserve">खानेपानि 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आदी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२३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विवाह प्रमाणित तथा अविवाहित प्रमाणित गर्ने</w:t>
            </w:r>
            <w:r w:rsidRPr="00871C07">
              <w:rPr>
                <w:lang w:bidi="ar-SA"/>
              </w:rPr>
              <w:t>,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बैवाहिक सम्बन्ध प्रमाणीत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जन्म मिति प्रमाणित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नाबालिक प्रमाणीत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व्यक्तिगत विवरण प्रमाणित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पारिवारिक</w:t>
            </w:r>
            <w:r w:rsidRPr="00871C07">
              <w:rPr>
                <w:rFonts w:cs="Kalimati"/>
                <w:cs/>
              </w:rPr>
              <w:t xml:space="preserve"> विवरण प्रमाणित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चारित्रिक प्रमाणित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33522B" w:rsidRPr="00E97D78" w:rsidRDefault="0033522B" w:rsidP="00C050B4">
            <w:pPr>
              <w:rPr>
                <w:color w:val="000000" w:themeColor="text1"/>
                <w:cs/>
              </w:rPr>
            </w:pPr>
            <w:r w:rsidRPr="00E97D78">
              <w:rPr>
                <w:rFonts w:cs="Kalimati" w:hint="cs"/>
                <w:color w:val="000000" w:themeColor="text1"/>
                <w:cs/>
              </w:rPr>
              <w:t>बसोबास प्रमाणित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जीवित रहेको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निशुल्क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417DFC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33522B" w:rsidRPr="00417DFC" w:rsidRDefault="0033522B" w:rsidP="00C050B4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2095" w:type="dxa"/>
          </w:tcPr>
          <w:p w:rsidR="0033522B" w:rsidRPr="00417DFC" w:rsidRDefault="0033522B" w:rsidP="00C050B4">
            <w:pPr>
              <w:jc w:val="center"/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417DFC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33522B" w:rsidRPr="00417DFC" w:rsidRDefault="0033522B" w:rsidP="00C050B4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33522B" w:rsidRPr="00417DFC" w:rsidRDefault="0033522B" w:rsidP="00C050B4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417DFC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33522B" w:rsidRPr="00417DFC" w:rsidRDefault="0033522B" w:rsidP="00C050B4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2095" w:type="dxa"/>
          </w:tcPr>
          <w:p w:rsidR="0033522B" w:rsidRPr="00417DFC" w:rsidRDefault="0033522B" w:rsidP="00C050B4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417DFC" w:rsidRDefault="0033522B" w:rsidP="00C050B4">
            <w:pPr>
              <w:rPr>
                <w:color w:val="000000" w:themeColor="text1"/>
                <w:sz w:val="20"/>
                <w:cs/>
              </w:rPr>
            </w:pPr>
            <w:r w:rsidRPr="00417DFC">
              <w:rPr>
                <w:rFonts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33522B" w:rsidRPr="00417DFC" w:rsidRDefault="0033522B" w:rsidP="00C050B4">
            <w:pPr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2095" w:type="dxa"/>
          </w:tcPr>
          <w:p w:rsidR="0033522B" w:rsidRPr="00417DFC" w:rsidRDefault="0033522B" w:rsidP="00C050B4">
            <w:pPr>
              <w:jc w:val="center"/>
              <w:rPr>
                <w:color w:val="000000" w:themeColor="text1"/>
                <w:cs/>
              </w:rPr>
            </w:pPr>
            <w:r w:rsidRPr="00417DFC">
              <w:rPr>
                <w:rFonts w:cs="Kalimati" w:hint="cs"/>
                <w:color w:val="000000" w:themeColor="text1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शहरी क्षेत्र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 xml:space="preserve">मोही लगत कट्टाको सिफारिस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33522B" w:rsidRPr="00062A54" w:rsidRDefault="0033522B" w:rsidP="00C050B4">
            <w:pPr>
              <w:rPr>
                <w:color w:val="000000" w:themeColor="text1"/>
                <w:cs/>
              </w:rPr>
            </w:pPr>
            <w:r w:rsidRPr="00062A54">
              <w:rPr>
                <w:rFonts w:cs="Kalimati"/>
                <w:color w:val="000000" w:themeColor="text1"/>
                <w:cs/>
              </w:rPr>
              <w:t>व्यापार व्यवसाय बन्द भएको</w:t>
            </w:r>
            <w:r w:rsidRPr="00062A54">
              <w:rPr>
                <w:color w:val="000000" w:themeColor="text1"/>
                <w:lang w:bidi="ar-SA"/>
              </w:rPr>
              <w:t xml:space="preserve">, </w:t>
            </w:r>
            <w:r w:rsidRPr="00062A54">
              <w:rPr>
                <w:rFonts w:cs="Kalimati" w:hint="cs"/>
                <w:color w:val="000000" w:themeColor="text1"/>
                <w:cs/>
              </w:rPr>
              <w:t>सञ्चालन नभएको वा ब्यापार ब्यवसाय हुँदै नभएको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33522B" w:rsidRPr="00D900CC" w:rsidRDefault="0033522B" w:rsidP="00C050B4">
            <w:pPr>
              <w:rPr>
                <w:color w:val="000000" w:themeColor="text1"/>
                <w:cs/>
              </w:rPr>
            </w:pPr>
            <w:r w:rsidRPr="00D900CC">
              <w:rPr>
                <w:rFonts w:cs="Kalimati" w:hint="cs"/>
                <w:color w:val="000000" w:themeColor="text1"/>
                <w:cs/>
              </w:rPr>
              <w:t xml:space="preserve">व्यापार तथा </w:t>
            </w:r>
            <w:r w:rsidRPr="00D900CC">
              <w:rPr>
                <w:rFonts w:cs="Kalimati"/>
                <w:color w:val="000000" w:themeColor="text1"/>
                <w:cs/>
              </w:rPr>
              <w:t>उद्योग ठाउँसारी गर्न सिफारिस गर्ने</w:t>
            </w:r>
            <w:r w:rsidRPr="00D900CC">
              <w:rPr>
                <w:color w:val="000000" w:themeColor="text1"/>
                <w:lang w:bidi="ar-SA"/>
              </w:rPr>
              <w:t>,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33522B" w:rsidRPr="00427E41" w:rsidRDefault="0033522B" w:rsidP="00C050B4">
            <w:pPr>
              <w:rPr>
                <w:color w:val="000000" w:themeColor="text1"/>
                <w:cs/>
              </w:rPr>
            </w:pPr>
            <w:r w:rsidRPr="00427E41">
              <w:rPr>
                <w:rFonts w:cs="Kalimati"/>
                <w:color w:val="000000" w:themeColor="text1"/>
                <w:cs/>
              </w:rPr>
              <w:t>अशक्त</w:t>
            </w:r>
            <w:r w:rsidRPr="00427E41">
              <w:rPr>
                <w:color w:val="000000" w:themeColor="text1"/>
                <w:lang w:bidi="ar-SA"/>
              </w:rPr>
              <w:t xml:space="preserve">, </w:t>
            </w:r>
            <w:r w:rsidRPr="00427E41">
              <w:rPr>
                <w:rFonts w:cs="Kalimati"/>
                <w:color w:val="000000" w:themeColor="text1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निसुल्क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33522B" w:rsidRPr="005672A3" w:rsidRDefault="0033522B" w:rsidP="00C050B4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घरायसी प्रयोजन</w:t>
            </w:r>
          </w:p>
        </w:tc>
        <w:tc>
          <w:tcPr>
            <w:tcW w:w="2095" w:type="dxa"/>
          </w:tcPr>
          <w:p w:rsidR="0033522B" w:rsidRPr="00C05D71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३२०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33522B" w:rsidRPr="005672A3" w:rsidRDefault="0033522B" w:rsidP="00C050B4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सिचाई प्रयोजन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33522B" w:rsidRPr="005672A3" w:rsidRDefault="0033522B" w:rsidP="00C050B4">
            <w:pPr>
              <w:rPr>
                <w:color w:val="FF0000"/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५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१०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११</w:t>
            </w:r>
            <w:r>
              <w:rPr>
                <w:rFonts w:hint="cs"/>
                <w:cs/>
              </w:rPr>
              <w:t>-</w:t>
            </w:r>
            <w:r>
              <w:rPr>
                <w:rFonts w:cs="Kalimati" w:hint="cs"/>
                <w:cs/>
              </w:rPr>
              <w:t>२० हर्ष पावर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 w:rsidRPr="00871C07">
              <w:rPr>
                <w:rFonts w:cs="Kalimati"/>
                <w:cs/>
              </w:rPr>
              <w:t>विद्युत</w:t>
            </w:r>
            <w:r>
              <w:rPr>
                <w:rFonts w:cs="Kalimati" w:hint="cs"/>
                <w:cs/>
              </w:rPr>
              <w:t xml:space="preserve"> मिटर</w:t>
            </w:r>
            <w:r w:rsidRPr="00871C07">
              <w:rPr>
                <w:rFonts w:cs="Kalimati"/>
                <w:cs/>
              </w:rPr>
              <w:t xml:space="preserve"> जडानको लागि सिफारिस गर्ने</w:t>
            </w:r>
            <w:r>
              <w:rPr>
                <w:rFonts w:cs="Kalimati" w:hint="cs"/>
                <w:cs/>
              </w:rPr>
              <w:t xml:space="preserve"> उद्योग प्रयोजन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२० हर्ष पावर माथि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५०</w:t>
            </w:r>
          </w:p>
        </w:tc>
        <w:tc>
          <w:tcPr>
            <w:tcW w:w="5516" w:type="dxa"/>
          </w:tcPr>
          <w:p w:rsidR="0033522B" w:rsidRPr="00871C07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काठको सिफारिस ठाउसारी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कुकाठ प्रति रुख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रुख कटानी सिफारिस सिसम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खैर प्रति रुख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निशूल्क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मेलमिलाप दस्तुर लेनदेनमा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सय कडा २० पैसा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अन्य दस्तुर कार्यविधि बमोजिम हुने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दर्ता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गैसस नविकरण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 बिक्रि निकासी प्रति गोटा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अमिन खटाउदा लिईने शुल्क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प्राविधिक स्टिमेट बनाए बाफतको प्रति स्टिमेट शुल्क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नपाले गर्ने बिकास निर्माणका कार्य बाहेक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Pr="00362BE6" w:rsidRDefault="0033522B" w:rsidP="00C050B4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ख</w:t>
            </w:r>
          </w:p>
        </w:tc>
        <w:tc>
          <w:tcPr>
            <w:tcW w:w="5516" w:type="dxa"/>
          </w:tcPr>
          <w:p w:rsidR="0033522B" w:rsidRPr="00362BE6" w:rsidRDefault="0033522B" w:rsidP="00C050B4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उद्योग तथा व्यवसाय सम्बन्धी सिफारिस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33522B" w:rsidRPr="006C7BA9" w:rsidRDefault="0033522B" w:rsidP="00C050B4">
            <w:pPr>
              <w:rPr>
                <w:cs/>
              </w:rPr>
            </w:pPr>
            <w:r w:rsidRPr="006C7BA9">
              <w:rPr>
                <w:rFonts w:cs="Kalimati" w:hint="cs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मिल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मिल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घरेलु गुड उद्योग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कोलु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उखु क्रेसर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चिनि मिल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शहरी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मदिरा व्यवसाय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विर्को नखोलि ग्रामिण क्षेत्र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ग्रामिण क्षेत्र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नास्ता पसल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बिर्को खोलि मदिरा व्यसाय गर्ने समेत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शहरी क्षेत्र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चिया नास्ता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मिठाई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फर्निचर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 मिल र फर्निचर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ईटा उद्योग चिम्नी भएको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भुसे ईटा भट्टा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टायल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सिमेन्ट टायल तथा बल्क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२२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ह्युमपाईप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क्रसर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१८०००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डेरी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बेकरी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अगरबत्ति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मोमबत्ती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सलाई 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ज्यासल वा आरन राखी कासा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तामा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पितलको भाडा बनाई व्यवसाय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होटल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लज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रेष्टुरेन्ट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ह्याचरी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कुखुरालाई खुवाउने दाना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पोल्ट्रि फर्म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बाख्रा 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गाईपालन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भैसिपालन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माछापालन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बंगुर 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टायर रिसोलिङ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ग्रिल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साईकल वर्कसप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वर्कसप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१७००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वर्कसप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मोटरसाईकल स्पेयर पार्टस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ट्रक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टेक्टर आदी स्पेयर पार्टस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सटरिङ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स्टिल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मेसिनरी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भेनियर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ईलेक्ट्रिकल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विद्युत</w:t>
            </w:r>
            <w:r>
              <w:rPr>
                <w:rFonts w:hint="cs"/>
                <w:cs/>
              </w:rPr>
              <w:t xml:space="preserve">) </w:t>
            </w:r>
            <w:r>
              <w:rPr>
                <w:rFonts w:cs="Kalimati" w:hint="cs"/>
                <w:cs/>
              </w:rPr>
              <w:t>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मोबाईल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टिभि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रेडियो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घडि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हार्डबेयर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कम्प्युटर ईन्सट्युट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ग्यास डिलर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आयल स्टोल </w:t>
            </w:r>
            <w:r>
              <w:rPr>
                <w:rFonts w:hint="cs"/>
                <w:cs/>
              </w:rPr>
              <w:t>(</w:t>
            </w:r>
            <w:r>
              <w:rPr>
                <w:rFonts w:cs="Kalimati" w:hint="cs"/>
                <w:cs/>
              </w:rPr>
              <w:t>पेट्रोल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डिजल पम्प</w:t>
            </w:r>
            <w:r>
              <w:rPr>
                <w:rFonts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मट्टितेल पम्प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५८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क्याफे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बिस्कुट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पाउरोटि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चाउमिन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चाउचाउ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चकलेट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मेडिकल औषधि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एक्स रे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अल्ट्रासाउण्ड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ल्याब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मेडिकल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डेन्टल क्लिनिक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चश्मा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पशु पंक्षि औषधि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आयुर्वेदिक औषधि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फिजियोथेरापि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नर्सिंङ होम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पुल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स्नुकर हाउस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क्यासिनो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लोक दोहरी तथा डान्स बार सेन्टर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ट्युसन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कोचिङ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भाषा पाठसाला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कपाल काट्ने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लेडिज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जेन्स पार्लर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आईसक्रिम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सामान्य बरफ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पम्प सेट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मोटर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फ्रिज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पंखा</w:t>
            </w:r>
            <w:r>
              <w:rPr>
                <w:rFonts w:hint="cs"/>
                <w:cs/>
              </w:rPr>
              <w:t xml:space="preserve">,  </w:t>
            </w:r>
            <w:r>
              <w:rPr>
                <w:rFonts w:cs="Kalimati" w:hint="cs"/>
                <w:cs/>
              </w:rPr>
              <w:t>ईन्जिन मर्मत सेन्टर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डिजे साउन्ड सिस्टम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टेन्ट हाउस डिजे सहित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बेण्ड बाजा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क्याट्रिङ सेवा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धर्मकाटा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खोका छाप्रा दर्ता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डिस्टिलरी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७००००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चिउरा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भुजा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मसला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पापड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नमकिन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प्राउन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सुन चाँदी व्यवसाय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lastRenderedPageBreak/>
              <w:t>९५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फेन्सी तथा अन्य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कपडा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जुत्ता चप्पल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भाडा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मार्वल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सिसा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प्लाईउड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सनमाईकाजन्य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खेलौना सजावट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स्टेसनरी तथा पुस्तक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100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छापाखाना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थोक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तरकारी पसल फुटकर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फलफुल पसल थोक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फलफूल पसल फुटकर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कुखुरा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खसि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रांगा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बंगुर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39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मासु पसल माछा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मौरिपालन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सम्म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सिलाई पसल २ मेसिन भन्दा माथि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कोल्ड ड्रिङ डिलर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सिरक डस्ना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४०००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Pr="00D151FF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११८</w:t>
            </w:r>
          </w:p>
        </w:tc>
        <w:tc>
          <w:tcPr>
            <w:tcW w:w="5516" w:type="dxa"/>
          </w:tcPr>
          <w:p w:rsidR="0033522B" w:rsidRPr="00D151FF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गल्ला खरिद विक्रि दर्ता</w:t>
            </w:r>
          </w:p>
        </w:tc>
        <w:tc>
          <w:tcPr>
            <w:tcW w:w="2095" w:type="dxa"/>
          </w:tcPr>
          <w:p w:rsidR="0033522B" w:rsidRPr="00D151FF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११९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चिया नास्ता पसल मिठाई बाहेक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घरेलु हस्तकला उद्योग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पुजा सामाग्रि 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श्रृंगार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कस्मेटिक</w:t>
            </w:r>
            <w:r>
              <w:rPr>
                <w:rFonts w:cs="Nirmala UI" w:hint="cs"/>
                <w:cs/>
              </w:rPr>
              <w:t xml:space="preserve">) </w:t>
            </w:r>
            <w:r>
              <w:rPr>
                <w:rFonts w:cs="Mangal" w:hint="cs"/>
                <w:cs/>
              </w:rPr>
              <w:t>पसल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खोका छाप्रा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मझौला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२०००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किराना पसल डिलर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५०००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भैसि खरिद व्रिक्रि गर्ने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कलर बैंक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33522B" w:rsidTr="00C050B4">
        <w:trPr>
          <w:trHeight w:val="239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इटा तथा ब्लक थोक विक्रेता 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३०००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१२९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 xml:space="preserve">खराद मसिन </w:t>
            </w:r>
            <w:r>
              <w:rPr>
                <w:rFonts w:cs="Nirmala UI" w:hint="cs"/>
                <w:cs/>
              </w:rPr>
              <w:t>(</w:t>
            </w:r>
            <w:r>
              <w:rPr>
                <w:rFonts w:cs="Mangal" w:hint="cs"/>
                <w:cs/>
              </w:rPr>
              <w:t>फलाम</w:t>
            </w:r>
            <w:r>
              <w:rPr>
                <w:rFonts w:cs="Nirmala UI" w:hint="cs"/>
                <w:cs/>
              </w:rPr>
              <w:t>)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८०००</w:t>
            </w:r>
          </w:p>
        </w:tc>
      </w:tr>
      <w:tr w:rsidR="0033522B" w:rsidTr="00C050B4">
        <w:trPr>
          <w:trHeight w:val="457"/>
        </w:trPr>
        <w:tc>
          <w:tcPr>
            <w:tcW w:w="810" w:type="dxa"/>
          </w:tcPr>
          <w:p w:rsidR="0033522B" w:rsidRDefault="0033522B" w:rsidP="00C050B4">
            <w:pPr>
              <w:rPr>
                <w:rFonts w:cs="Nirmala UI"/>
                <w:sz w:val="20"/>
                <w:szCs w:val="18"/>
                <w:cs/>
              </w:rPr>
            </w:pPr>
            <w:r>
              <w:rPr>
                <w:rFonts w:cs="Mangal" w:hint="cs"/>
                <w:sz w:val="20"/>
                <w:szCs w:val="18"/>
                <w:cs/>
              </w:rPr>
              <w:t>१३०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rFonts w:cs="Nirmala UI"/>
                <w:cs/>
              </w:rPr>
            </w:pPr>
            <w:r>
              <w:rPr>
                <w:rFonts w:cs="Mangal" w:hint="cs"/>
                <w:cs/>
              </w:rPr>
              <w:t>१०००</w:t>
            </w:r>
          </w:p>
        </w:tc>
      </w:tr>
      <w:tr w:rsidR="0033522B" w:rsidTr="00C050B4">
        <w:trPr>
          <w:trHeight w:val="249"/>
        </w:trPr>
        <w:tc>
          <w:tcPr>
            <w:tcW w:w="810" w:type="dxa"/>
          </w:tcPr>
          <w:p w:rsidR="0033522B" w:rsidRPr="00362BE6" w:rsidRDefault="0033522B" w:rsidP="00C050B4">
            <w:pPr>
              <w:rPr>
                <w:b/>
                <w:bCs/>
                <w:sz w:val="20"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lastRenderedPageBreak/>
              <w:t>ग</w:t>
            </w:r>
          </w:p>
        </w:tc>
        <w:tc>
          <w:tcPr>
            <w:tcW w:w="5516" w:type="dxa"/>
          </w:tcPr>
          <w:p w:rsidR="0033522B" w:rsidRPr="00362BE6" w:rsidRDefault="0033522B" w:rsidP="00C050B4">
            <w:pPr>
              <w:rPr>
                <w:b/>
                <w:bCs/>
                <w:sz w:val="20"/>
                <w:cs/>
              </w:rPr>
            </w:pPr>
            <w:r w:rsidRPr="00362BE6">
              <w:rPr>
                <w:rFonts w:cs="Kalimati" w:hint="cs"/>
                <w:b/>
                <w:bCs/>
                <w:sz w:val="20"/>
                <w:cs/>
              </w:rPr>
              <w:t>सार्वजनिक</w:t>
            </w:r>
            <w:r w:rsidRPr="00362BE6">
              <w:rPr>
                <w:rFonts w:hint="cs"/>
                <w:b/>
                <w:bCs/>
                <w:sz w:val="20"/>
                <w:cs/>
              </w:rPr>
              <w:t xml:space="preserve">, </w:t>
            </w:r>
            <w:r w:rsidRPr="00362BE6">
              <w:rPr>
                <w:rFonts w:cs="Kalimati" w:hint="cs"/>
                <w:b/>
                <w:bCs/>
                <w:sz w:val="20"/>
                <w:cs/>
              </w:rPr>
              <w:t>सामाजिक संघ संस्था सम्बन्धी सिफारिस</w:t>
            </w:r>
          </w:p>
        </w:tc>
        <w:tc>
          <w:tcPr>
            <w:tcW w:w="2095" w:type="dxa"/>
          </w:tcPr>
          <w:p w:rsidR="0033522B" w:rsidRPr="00362BE6" w:rsidRDefault="0033522B" w:rsidP="00C050B4">
            <w:pPr>
              <w:jc w:val="center"/>
              <w:rPr>
                <w:sz w:val="20"/>
                <w:cs/>
              </w:rPr>
            </w:pPr>
          </w:p>
        </w:tc>
      </w:tr>
      <w:tr w:rsidR="0033522B" w:rsidTr="00C050B4">
        <w:trPr>
          <w:trHeight w:val="467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 xml:space="preserve">विद्यालयहरुका हकमा </w:t>
            </w:r>
            <w:r>
              <w:rPr>
                <w:rFonts w:hint="cs"/>
                <w:cs/>
              </w:rPr>
              <w:t>"</w:t>
            </w:r>
            <w:r w:rsidRPr="000448E3">
              <w:rPr>
                <w:rFonts w:cs="Kalimati" w:hint="cs"/>
                <w:b/>
                <w:bCs/>
                <w:cs/>
              </w:rPr>
              <w:t>विद्यालय खोल्ने अनुमति तथा कक्षा थप सम्बन्धी कार</w:t>
            </w:r>
            <w:r>
              <w:rPr>
                <w:rFonts w:cs="Kalimati" w:hint="cs"/>
                <w:b/>
                <w:bCs/>
                <w:cs/>
              </w:rPr>
              <w:t>्यविधि</w:t>
            </w:r>
            <w:r>
              <w:rPr>
                <w:rFonts w:hint="cs"/>
                <w:b/>
                <w:bCs/>
                <w:cs/>
              </w:rPr>
              <w:t xml:space="preserve">" </w:t>
            </w:r>
            <w:r>
              <w:rPr>
                <w:rFonts w:cs="Kalimati" w:hint="cs"/>
                <w:b/>
                <w:bCs/>
                <w:cs/>
              </w:rPr>
              <w:t>बमोजिम हुने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Pr="00C171C9" w:rsidRDefault="0033522B" w:rsidP="00C050B4">
            <w:pPr>
              <w:rPr>
                <w:b/>
                <w:bCs/>
                <w:cs/>
              </w:rPr>
            </w:pPr>
          </w:p>
        </w:tc>
        <w:tc>
          <w:tcPr>
            <w:tcW w:w="5516" w:type="dxa"/>
          </w:tcPr>
          <w:p w:rsidR="0033522B" w:rsidRPr="00C171C9" w:rsidRDefault="0033522B" w:rsidP="00C050B4">
            <w:pPr>
              <w:rPr>
                <w:b/>
                <w:bCs/>
                <w:cs/>
              </w:rPr>
            </w:pPr>
            <w:r w:rsidRPr="00C171C9">
              <w:rPr>
                <w:rFonts w:cs="Kalimati" w:hint="cs"/>
                <w:b/>
                <w:bCs/>
                <w:cs/>
              </w:rPr>
              <w:t>बैंक तथा बित्तिय संस्था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क श्रेणी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१५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२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ख श्रेणी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</w:t>
            </w:r>
            <w:r>
              <w:rPr>
                <w:rFonts w:hint="cs"/>
                <w:cs/>
              </w:rPr>
              <w:t>,</w:t>
            </w:r>
            <w:r>
              <w:rPr>
                <w:rFonts w:cs="Kalimati" w:hint="cs"/>
                <w:cs/>
              </w:rPr>
              <w:t>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ग र घ श्रेणी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८०००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४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वित्तिय सहकारी संस्था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239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५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बिमा कम्पनी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६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बचत तथा ऋण सहकारि संस्था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२०००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७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रेमिट्यान्स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८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पार्टि प्यालेस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५०००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९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ईन्जिनियरिङ कन्सल्टेन्सी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१०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सावारी चालक प्रशिक्षण केन्द्र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३०००</w:t>
            </w:r>
          </w:p>
        </w:tc>
      </w:tr>
      <w:tr w:rsidR="0033522B" w:rsidTr="00C050B4">
        <w:trPr>
          <w:trHeight w:val="228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११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बस</w:t>
            </w:r>
            <w:r>
              <w:rPr>
                <w:rFonts w:hint="cs"/>
                <w:cs/>
              </w:rPr>
              <w:t xml:space="preserve">, </w:t>
            </w:r>
            <w:r>
              <w:rPr>
                <w:rFonts w:cs="Kalimati" w:hint="cs"/>
                <w:cs/>
              </w:rPr>
              <w:t>जिप टिकट बुकिङ काउन्टर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  <w:tr w:rsidR="0033522B" w:rsidTr="00C050B4">
        <w:trPr>
          <w:trHeight w:val="239"/>
        </w:trPr>
        <w:tc>
          <w:tcPr>
            <w:tcW w:w="810" w:type="dxa"/>
          </w:tcPr>
          <w:p w:rsidR="0033522B" w:rsidRPr="00362BE6" w:rsidRDefault="0033522B" w:rsidP="00C050B4">
            <w:pPr>
              <w:rPr>
                <w:rFonts w:cs="Kalimati"/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</w:t>
            </w:r>
            <w:r>
              <w:rPr>
                <w:rFonts w:cs="Kalimati"/>
                <w:sz w:val="20"/>
              </w:rPr>
              <w:t>2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ट्राभल एजेन्सी</w:t>
            </w:r>
          </w:p>
        </w:tc>
        <w:tc>
          <w:tcPr>
            <w:tcW w:w="2095" w:type="dxa"/>
          </w:tcPr>
          <w:p w:rsidR="0033522B" w:rsidRPr="00362BE6" w:rsidRDefault="0033522B" w:rsidP="00C050B4">
            <w:pPr>
              <w:jc w:val="center"/>
              <w:rPr>
                <w:rFonts w:cs="Kalimati"/>
                <w:cs/>
              </w:rPr>
            </w:pPr>
            <w:r>
              <w:rPr>
                <w:rFonts w:cs="Kalimati" w:hint="cs"/>
                <w:cs/>
              </w:rPr>
              <w:t>१५००</w:t>
            </w:r>
          </w:p>
        </w:tc>
      </w:tr>
      <w:tr w:rsidR="0033522B" w:rsidTr="00C050B4">
        <w:trPr>
          <w:trHeight w:val="239"/>
        </w:trPr>
        <w:tc>
          <w:tcPr>
            <w:tcW w:w="810" w:type="dxa"/>
          </w:tcPr>
          <w:p w:rsidR="0033522B" w:rsidRDefault="0033522B" w:rsidP="00C050B4">
            <w:pPr>
              <w:rPr>
                <w:sz w:val="20"/>
                <w:cs/>
              </w:rPr>
            </w:pPr>
            <w:r>
              <w:rPr>
                <w:rFonts w:cs="Kalimati" w:hint="cs"/>
                <w:sz w:val="20"/>
                <w:cs/>
              </w:rPr>
              <w:t>१३</w:t>
            </w:r>
          </w:p>
        </w:tc>
        <w:tc>
          <w:tcPr>
            <w:tcW w:w="5516" w:type="dxa"/>
          </w:tcPr>
          <w:p w:rsidR="0033522B" w:rsidRDefault="0033522B" w:rsidP="00C050B4">
            <w:pPr>
              <w:rPr>
                <w:cs/>
              </w:rPr>
            </w:pPr>
            <w:r>
              <w:rPr>
                <w:rFonts w:cs="Kalimati" w:hint="cs"/>
                <w:cs/>
              </w:rPr>
              <w:t>स्थानीय पत्रीका दर्ता</w:t>
            </w:r>
          </w:p>
        </w:tc>
        <w:tc>
          <w:tcPr>
            <w:tcW w:w="2095" w:type="dxa"/>
          </w:tcPr>
          <w:p w:rsidR="0033522B" w:rsidRDefault="0033522B" w:rsidP="00C050B4">
            <w:pPr>
              <w:jc w:val="center"/>
              <w:rPr>
                <w:cs/>
              </w:rPr>
            </w:pPr>
            <w:r>
              <w:rPr>
                <w:rFonts w:cs="Kalimati" w:hint="cs"/>
                <w:cs/>
              </w:rPr>
              <w:t>१०००</w:t>
            </w:r>
          </w:p>
        </w:tc>
      </w:tr>
    </w:tbl>
    <w:p w:rsidR="0033522B" w:rsidRDefault="0033522B" w:rsidP="0033522B">
      <w:pPr>
        <w:spacing w:line="240" w:lineRule="auto"/>
      </w:pPr>
    </w:p>
    <w:tbl>
      <w:tblPr>
        <w:tblpPr w:leftFromText="180" w:rightFromText="180" w:vertAnchor="text" w:horzAnchor="page" w:tblpX="1333" w:tblpY="-749"/>
        <w:tblW w:w="10188" w:type="dxa"/>
        <w:tblLook w:val="04A0"/>
      </w:tblPr>
      <w:tblGrid>
        <w:gridCol w:w="10188"/>
      </w:tblGrid>
      <w:tr w:rsidR="0033522B" w:rsidRPr="00807F73" w:rsidTr="00C050B4">
        <w:trPr>
          <w:trHeight w:val="345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22B" w:rsidRPr="00807F73" w:rsidRDefault="0033522B" w:rsidP="00C050B4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</w:rPr>
            </w:pPr>
          </w:p>
          <w:p w:rsidR="0033522B" w:rsidRPr="00807F73" w:rsidRDefault="0033522B" w:rsidP="00C050B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4"/>
                <w:cs/>
              </w:rPr>
            </w:pPr>
          </w:p>
        </w:tc>
      </w:tr>
      <w:tr w:rsidR="0033522B" w:rsidRPr="00807F73" w:rsidTr="00C050B4">
        <w:trPr>
          <w:trHeight w:val="80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22B" w:rsidRDefault="0033522B" w:rsidP="00C050B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33522B" w:rsidRDefault="0033522B" w:rsidP="00C050B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  <w:p w:rsidR="0033522B" w:rsidRPr="00807F73" w:rsidRDefault="0033522B" w:rsidP="00C050B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Cs w:val="24"/>
              </w:rPr>
            </w:pPr>
          </w:p>
        </w:tc>
      </w:tr>
    </w:tbl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33522B" w:rsidRPr="006C6EAC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33522B" w:rsidRPr="00775174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>;fdfGotM sfo{kflnsfsf] a}7ssf] lg0f{o ;a{;Ddt ?kdf x'g] 5 . ;a{ ;Ddt lg0f{o x'g g;s]df ax'dt ;b:ox?sf]  efjgfnfO ;d]6L k|d'v n] u/]sf] lg0f{o  a}7ssf] lg0f{o x'g] 5 .</w:t>
      </w:r>
    </w:p>
    <w:p w:rsidR="0033522B" w:rsidRPr="00775174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33522B" w:rsidRPr="006C6EAC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33522B" w:rsidRPr="00700420" w:rsidRDefault="0033522B" w:rsidP="0033522B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@)&amp;%.)&amp;^sf] dfxfsfnL gu/kflnsfsf] lgtL tyf sfo{qmd :jLs[t ub}{ gu/;ef ;DkGg</w:t>
      </w:r>
    </w:p>
    <w:p w:rsidR="0033522B" w:rsidRDefault="0033522B" w:rsidP="0033522B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j8fg=* / !) sf af8Llk8Lt nfO /fxt lat/0f</w:t>
      </w:r>
    </w:p>
    <w:p w:rsidR="0033522B" w:rsidRPr="00700420" w:rsidRDefault="0033522B" w:rsidP="0033522B">
      <w:pPr>
        <w:pStyle w:val="ListParagraph"/>
        <w:spacing w:after="0"/>
        <w:ind w:left="795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gu/kflnsfsf] lgoldt sfo{qmd tkm{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(=! cfof]hgf÷sfo{qmd ;+rfng -cf=j= @)&amp;$.)&amp;%_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u|]an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sfnf] kq] ;8s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sNe6{ lgdf{0f -Xo'dkfOk / :Nofa_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emf]n'¨] k'n d/dt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gbL lgoGq0f -tf/hfnL df af]N8/ /fvL _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laB't 6«fG;kmd{/ vl/b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;/;kmfO sfo{qmd 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ejg lgdf{0f / d/dt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 s]Gb| / :jf:Yo rf}sL ;+rfngsfo{qmd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33522B" w:rsidRDefault="0033522B" w:rsidP="0033522B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gful/s ;r]tgf s]Gb|  ;xof]u  sfo{qmd</w:t>
      </w:r>
    </w:p>
    <w:p w:rsidR="0033522B" w:rsidRPr="004F48A2" w:rsidRDefault="0033522B" w:rsidP="0033522B">
      <w:pPr>
        <w:spacing w:after="0"/>
        <w:rPr>
          <w:rFonts w:ascii="Kantipur" w:hAnsi="Kantipur"/>
          <w:color w:val="C00000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-cf=j=@)&amp;$.)&amp;% sf]_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C11DFE">
        <w:rPr>
          <w:rFonts w:ascii="Kantipur" w:hAnsi="Kantipur"/>
          <w:sz w:val="28"/>
          <w:szCs w:val="28"/>
        </w:rPr>
        <w:t>^) aif{ gf3]sf</w:t>
      </w:r>
      <w:r>
        <w:rPr>
          <w:rFonts w:ascii="Kantipur" w:hAnsi="Kantipur"/>
          <w:sz w:val="28"/>
          <w:szCs w:val="28"/>
        </w:rPr>
        <w:t xml:space="preserve"> blnt h]i6 gful/s  *)* hgf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&amp;) aif{ gf3]sf cGo h]i6 gful/s ^!! hgf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lawjf dlxnf  !$^% hgf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 !^! hgf - cflG;s !!&amp; ± k'0f{ $$_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lakGg blnt afnaflnsf !@&amp;! hgf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h]i6 gful/s cf};lw pkrf/ vr{ !@&amp;$ hgf -cGo h]i6 ^!! ,blnt h]i6 $)% / lawjf af6 @%*_</w:t>
      </w:r>
    </w:p>
    <w:p w:rsidR="0033522B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@!(  hgf</w:t>
      </w:r>
    </w:p>
    <w:p w:rsidR="0033522B" w:rsidRDefault="0033522B" w:rsidP="0033522B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$%#%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33522B" w:rsidRDefault="0033522B" w:rsidP="0033522B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ind w:left="360"/>
        <w:rPr>
          <w:rFonts w:ascii="Kantipur" w:hAnsi="Kantipur"/>
          <w:sz w:val="28"/>
          <w:szCs w:val="28"/>
        </w:rPr>
      </w:pPr>
    </w:p>
    <w:p w:rsidR="0033522B" w:rsidRPr="003E76E9" w:rsidRDefault="0033522B" w:rsidP="0033522B">
      <w:pPr>
        <w:spacing w:after="0"/>
        <w:ind w:left="360"/>
        <w:rPr>
          <w:rFonts w:ascii="Kantipur" w:hAnsi="Kantipur"/>
          <w:color w:val="C00000"/>
          <w:sz w:val="28"/>
          <w:szCs w:val="28"/>
        </w:rPr>
      </w:pPr>
    </w:p>
    <w:p w:rsidR="0033522B" w:rsidRPr="004F48A2" w:rsidRDefault="0033522B" w:rsidP="0033522B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(=#</w:t>
      </w:r>
      <w:r w:rsidRPr="004F48A2">
        <w:rPr>
          <w:rFonts w:ascii="Kantipur" w:hAnsi="Kantipur"/>
          <w:b/>
          <w:bCs/>
          <w:sz w:val="28"/>
          <w:szCs w:val="28"/>
        </w:rPr>
        <w:t xml:space="preserve">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k|yd rf}dfl;s -cf=j=@)&amp;%.)&amp;^ sf]_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^) aif{ gf3]</w:t>
      </w:r>
      <w:r>
        <w:rPr>
          <w:rFonts w:ascii="Kantipur" w:hAnsi="Kantipur"/>
          <w:sz w:val="28"/>
          <w:szCs w:val="28"/>
        </w:rPr>
        <w:t>sf blnt h]i6 gful/s  **@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&amp;) aif{ gf3]s</w:t>
      </w:r>
      <w:r>
        <w:rPr>
          <w:rFonts w:ascii="Kantipur" w:hAnsi="Kantipur"/>
          <w:sz w:val="28"/>
          <w:szCs w:val="28"/>
        </w:rPr>
        <w:t>f cGo h]i6 gful/s ^**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!$(#  </w:t>
      </w:r>
      <w:r w:rsidRPr="003E76E9">
        <w:rPr>
          <w:rFonts w:ascii="Kantipur" w:hAnsi="Kantipur"/>
          <w:sz w:val="28"/>
          <w:szCs w:val="28"/>
        </w:rPr>
        <w:t>hgf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kf¨tf ePsf AolQmx? !*! hgf - cflG;s !#! ± k'0f{ %)</w:t>
      </w:r>
      <w:r w:rsidRPr="003E76E9">
        <w:rPr>
          <w:rFonts w:ascii="Kantipur" w:hAnsi="Kantipur"/>
          <w:sz w:val="28"/>
          <w:szCs w:val="28"/>
        </w:rPr>
        <w:t>_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 xml:space="preserve">lakGg </w:t>
      </w:r>
      <w:r>
        <w:rPr>
          <w:rFonts w:ascii="Kantipur" w:hAnsi="Kantipur"/>
          <w:sz w:val="28"/>
          <w:szCs w:val="28"/>
        </w:rPr>
        <w:t>blnt afnaflnsf !!#%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h]i6 gful/</w:t>
      </w:r>
      <w:r>
        <w:rPr>
          <w:rFonts w:ascii="Kantipur" w:hAnsi="Kantipur"/>
          <w:sz w:val="28"/>
          <w:szCs w:val="28"/>
        </w:rPr>
        <w:t>s cf};lw pkrf/ vr{ !#$^ hgf -cGo h]i6 ^** ,blnt h]i6 $)) / lawjf af6 @%*_</w:t>
      </w:r>
    </w:p>
    <w:p w:rsidR="0033522B" w:rsidRPr="003E76E9" w:rsidRDefault="0033522B" w:rsidP="0033522B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blnt afnaflnsf hGd bt</w:t>
      </w:r>
      <w:r>
        <w:rPr>
          <w:rFonts w:ascii="Kantipur" w:hAnsi="Kantipur"/>
          <w:sz w:val="28"/>
          <w:szCs w:val="28"/>
        </w:rPr>
        <w:t>f{ k|f]T;fxg eQf $$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3522B" w:rsidRPr="003E76E9" w:rsidRDefault="0033522B" w:rsidP="0033522B">
      <w:pPr>
        <w:spacing w:after="0"/>
        <w:ind w:left="36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s'n hDdf nf</w:t>
      </w:r>
      <w:r>
        <w:rPr>
          <w:rFonts w:ascii="Kantipur" w:hAnsi="Kantipur"/>
          <w:sz w:val="28"/>
          <w:szCs w:val="28"/>
        </w:rPr>
        <w:t>e u|flxx?sf]] ;+Vof  $$@#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33522B" w:rsidRPr="000D483F" w:rsidRDefault="0033522B" w:rsidP="0033522B">
      <w:pPr>
        <w:spacing w:after="0"/>
        <w:rPr>
          <w:rFonts w:ascii="Kantipur" w:hAnsi="Kantipur"/>
          <w:b/>
          <w:bCs/>
          <w:color w:val="FF0000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3522B" w:rsidRPr="00B116C8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>sfof{no k|d'v M— k|d'v k|zflso clws[t &gt;L u0f]z bQ ld&gt;f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;'rgf clwsf/L M— ;a–OlGhlgo/ &gt;L /3'gfy e§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g,lgodlalgod jf lgb]{lzsfsf] ;'lr</w:t>
      </w:r>
    </w:p>
    <w:p w:rsidR="0033522B" w:rsidRPr="005B7852" w:rsidRDefault="0033522B" w:rsidP="0033522B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33522B" w:rsidRPr="005B7852" w:rsidRDefault="0033522B" w:rsidP="0033522B">
      <w:pPr>
        <w:pStyle w:val="ListParagraph"/>
        <w:numPr>
          <w:ilvl w:val="0"/>
          <w:numId w:val="21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 e't dfkb08 @)&amp;@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@)&amp;%</w:t>
      </w:r>
    </w:p>
    <w:p w:rsidR="0033522B" w:rsidRDefault="0033522B" w:rsidP="0033522B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lalgof]hg P]g @)&amp;% / sfo{lalwx?</w:t>
      </w:r>
    </w:p>
    <w:p w:rsidR="0033522B" w:rsidRDefault="0033522B" w:rsidP="0033522B">
      <w:pPr>
        <w:pStyle w:val="ListParagraph"/>
        <w:spacing w:after="0"/>
        <w:ind w:left="810"/>
        <w:jc w:val="both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t>!@= cfdbfgL vr{ tyf cfly{s sf/f]jf/ ;DaGwL cBfjlws laj/0f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 gu/ sfo{kflnsfsf] sfof{no bf]wf/f rfbgL s+rgk'/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2" name="Picture 1" descr="I:\marsik pragati\01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arsik pragati\01 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5759" w:type="dxa"/>
        <w:tblInd w:w="-522" w:type="dxa"/>
        <w:tblLook w:val="04A0"/>
      </w:tblPr>
      <w:tblGrid>
        <w:gridCol w:w="25759"/>
      </w:tblGrid>
      <w:tr w:rsidR="0033522B" w:rsidRPr="00F93ED1" w:rsidTr="00C050B4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22B" w:rsidRPr="00F93ED1" w:rsidRDefault="0033522B" w:rsidP="00C050B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33522B" w:rsidRPr="00F93ED1" w:rsidTr="00C050B4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22B" w:rsidRPr="00F93ED1" w:rsidRDefault="0033522B" w:rsidP="00C050B4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t>४ साल चैत्र महिना</w:t>
            </w:r>
          </w:p>
        </w:tc>
      </w:tr>
    </w:tbl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3" name="Picture 2" descr="I:\marsik pragati\0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arsik pragati\02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Pr="005B1C0A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Pr="00107659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5" name="Picture 4" descr="I:\marsik pragati\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arsik pragati\04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2B" w:rsidRPr="00107659" w:rsidRDefault="0033522B" w:rsidP="0033522B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6" name="Picture 5" descr="I:\marsik pragati\0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marsik pragati\06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2B" w:rsidRDefault="0033522B" w:rsidP="0033522B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33522B" w:rsidRPr="00107659" w:rsidRDefault="0033522B" w:rsidP="0033522B">
      <w:pPr>
        <w:spacing w:after="0"/>
        <w:ind w:left="45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lastRenderedPageBreak/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33522B" w:rsidRDefault="0033522B" w:rsidP="0033522B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@)&amp;%.)&amp;^ sf nflu gu/;efaf6 :jLs[t Pj+ laleGg lgsfo af6  k|fKt of]hgf sfo{qmdx? Sf] laj/0f</w:t>
      </w:r>
    </w:p>
    <w:p w:rsidR="0033522B" w:rsidRPr="00C35453" w:rsidRDefault="0033522B" w:rsidP="0033522B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l;df If]q lasf; sfo{qmd ))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33522B" w:rsidRPr="00F05ABC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33522B" w:rsidRDefault="0033522B" w:rsidP="0033522B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33522B" w:rsidRPr="00034880" w:rsidRDefault="0033522B" w:rsidP="0033522B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;a{hlgs lgsfon] s'g} sfo{qmd  jf cfof]hgf ;+rfng u/]sf] eP ;f]sf] laj/0f</w:t>
      </w:r>
    </w:p>
    <w:tbl>
      <w:tblPr>
        <w:tblStyle w:val="TableGrid"/>
        <w:tblW w:w="0" w:type="auto"/>
        <w:tblLook w:val="04A0"/>
      </w:tblPr>
      <w:tblGrid>
        <w:gridCol w:w="576"/>
        <w:gridCol w:w="1152"/>
        <w:gridCol w:w="2152"/>
        <w:gridCol w:w="1288"/>
        <w:gridCol w:w="1290"/>
        <w:gridCol w:w="1290"/>
        <w:gridCol w:w="1288"/>
      </w:tblGrid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</w:t>
            </w:r>
            <w:r w:rsidRPr="00701F63">
              <w:rPr>
                <w:rFonts w:ascii="Kantipur" w:hAnsi="Kantipur"/>
                <w:szCs w:val="22"/>
              </w:rPr>
              <w:t>;=g=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If]q</w:t>
            </w: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;'rs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OsfO{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nIf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cf=j= @)&amp;$.)&amp;%sf] k|utL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s}lkmot</w:t>
            </w: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</w:t>
            </w: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sRrL df6] ;8s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#*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#&amp;=$^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u]an ;8s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^=%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@=(#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sfnf] kq]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ls=ld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@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sNe6{ lgdf{0f</w:t>
            </w: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Xo'd kfOk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:Nofa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Vffg]kfgL of]hgf</w:t>
            </w: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X}08 kDk h8fg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kfOk vl/b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$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l;rfO of]hgf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kDk;]6 h8fg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;8s k'n lgdf{0f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emf] k' d/dt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^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d}nf Aoa:yfkg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8:6lag vl/b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kmf]x/ ;+sns lgdf{0f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&amp;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cfjf; tyf ejg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Gfof j8f sfof{no ejg lgdf{0f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laBfno ejg d/dt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sf]7f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:jf:Yo s]Gb|÷ vf]ks]Gb|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;+/If0f</w:t>
            </w:r>
          </w:p>
        </w:tc>
        <w:tc>
          <w:tcPr>
            <w:tcW w:w="2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wfdL{s :yn dd{t tyf cg'bfg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%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(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phf{ tyf laB'lts/0f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;f}o{ ;8s alQ h8fg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!*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laB't 6</w:t>
            </w:r>
            <w:r>
              <w:rPr>
                <w:rFonts w:ascii="7surendra" w:hAnsi="7surendra"/>
                <w:szCs w:val="22"/>
              </w:rPr>
              <w:t>«</w:t>
            </w:r>
            <w:r>
              <w:rPr>
                <w:rFonts w:ascii="Kantipur" w:hAnsi="Kantipur"/>
                <w:szCs w:val="22"/>
              </w:rPr>
              <w:t>fG;kmd{/ vl/b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lastRenderedPageBreak/>
              <w:t>!)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;fd'bflos ejg lgdf{0f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Efjg lgdf{0f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)(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ldlg sj8xn lgdf{0f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!!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Glb s6fg /f]syfd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h}las t6aGb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Uf]jg jfo/ d]; k|of]u u/L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ld6/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#))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Ifdtf clea[lw sfo{qmd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nlIft au{</w:t>
            </w: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Jf6f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</w:t>
            </w: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!) sfo{qmd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!#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hGd btf{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!$#@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!$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D[fTo" btf{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##@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!%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laafx btf{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*)&amp;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!^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;DaGw laR5]b btf{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  <w:tr w:rsidR="0033522B" w:rsidTr="00C050B4">
        <w:tc>
          <w:tcPr>
            <w:tcW w:w="576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!&amp;</w:t>
            </w:r>
          </w:p>
        </w:tc>
        <w:tc>
          <w:tcPr>
            <w:tcW w:w="1152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Af;fO ;/fO</w:t>
            </w:r>
          </w:p>
        </w:tc>
        <w:tc>
          <w:tcPr>
            <w:tcW w:w="2152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88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</w:p>
        </w:tc>
        <w:tc>
          <w:tcPr>
            <w:tcW w:w="1290" w:type="dxa"/>
          </w:tcPr>
          <w:p w:rsidR="0033522B" w:rsidRDefault="0033522B" w:rsidP="00C050B4">
            <w:pPr>
              <w:rPr>
                <w:rFonts w:ascii="Kantipur" w:hAnsi="Kantipur"/>
                <w:szCs w:val="22"/>
              </w:rPr>
            </w:pPr>
            <w:r>
              <w:rPr>
                <w:rFonts w:ascii="Kantipur" w:hAnsi="Kantipur"/>
                <w:szCs w:val="22"/>
              </w:rPr>
              <w:t>!@)</w:t>
            </w:r>
          </w:p>
        </w:tc>
        <w:tc>
          <w:tcPr>
            <w:tcW w:w="1288" w:type="dxa"/>
          </w:tcPr>
          <w:p w:rsidR="0033522B" w:rsidRPr="00701F63" w:rsidRDefault="0033522B" w:rsidP="00C050B4">
            <w:pPr>
              <w:rPr>
                <w:rFonts w:ascii="Kantipur" w:hAnsi="Kantipur"/>
                <w:szCs w:val="22"/>
              </w:rPr>
            </w:pPr>
          </w:p>
        </w:tc>
      </w:tr>
    </w:tbl>
    <w:p w:rsidR="0033522B" w:rsidRDefault="0033522B" w:rsidP="0033522B">
      <w:pPr>
        <w:rPr>
          <w:rFonts w:ascii="Kantipur" w:hAnsi="Kantipur"/>
          <w:b/>
          <w:bCs/>
          <w:sz w:val="28"/>
          <w:szCs w:val="28"/>
        </w:rPr>
      </w:pPr>
    </w:p>
    <w:p w:rsidR="0033522B" w:rsidRDefault="0033522B" w:rsidP="0033522B">
      <w:pPr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t>!%=;a{hlgs lgsfosf] j]e;fO{6 eP ;f]sf] laj/0f</w:t>
      </w:r>
    </w:p>
    <w:p w:rsidR="0033522B" w:rsidRPr="00764C95" w:rsidRDefault="0033522B" w:rsidP="0033522B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33522B" w:rsidRPr="00764C95" w:rsidRDefault="0033522B" w:rsidP="0033522B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9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33522B" w:rsidRDefault="0033522B" w:rsidP="0033522B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33522B" w:rsidRPr="00673DFA" w:rsidRDefault="0033522B" w:rsidP="0033522B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33522B" w:rsidRPr="00673DFA" w:rsidRDefault="0033522B" w:rsidP="0033522B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 xml:space="preserve">;+l3odfldnf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33522B" w:rsidRPr="004F48A2" w:rsidRDefault="0033522B" w:rsidP="0033522B">
      <w:pPr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33522B" w:rsidRPr="006C1E73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33522B" w:rsidRPr="004F48A2" w:rsidRDefault="0033522B" w:rsidP="0033522B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kf}if d;fGt ;Dd &amp;^ hgfsf] 3/ gS;f kf; ul/Psf]</w:t>
      </w:r>
    </w:p>
    <w:p w:rsidR="0033522B" w:rsidRPr="004F48A2" w:rsidRDefault="0033522B" w:rsidP="0033522B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kf}if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d;fGt</w:t>
      </w:r>
      <w:r>
        <w:rPr>
          <w:rFonts w:ascii="Kantipur" w:hAnsi="Kantipur"/>
          <w:color w:val="1D1B11" w:themeColor="background2" w:themeShade="1A"/>
          <w:sz w:val="28"/>
          <w:szCs w:val="28"/>
        </w:rPr>
        <w:t xml:space="preserve"> ;Dddf ;fdflhs ;'/Iff eQf k|fKt ug]{ $$@#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</w:p>
    <w:p w:rsidR="0033522B" w:rsidRPr="00C70029" w:rsidRDefault="0033522B" w:rsidP="0033522B">
      <w:pPr>
        <w:spacing w:after="0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33522B" w:rsidRDefault="0033522B" w:rsidP="0033522B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33522B" w:rsidRDefault="0033522B" w:rsidP="0033522B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33522B" w:rsidRDefault="0033522B" w:rsidP="0033522B">
      <w:pPr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@)&amp;% kf}if d;fGt ;Dd Dffu ul/Psf ;'rgf ;+Vof )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</w:t>
      </w:r>
    </w:p>
    <w:p w:rsidR="0033522B" w:rsidRPr="00112BDF" w:rsidRDefault="0033522B" w:rsidP="0033522B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33522B" w:rsidRPr="009100FA" w:rsidRDefault="0033522B" w:rsidP="0033522B">
      <w:pPr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33522B" w:rsidRDefault="0033522B" w:rsidP="0033522B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CB0766" w:rsidRDefault="00CB0766"/>
    <w:sectPr w:rsidR="00CB0766" w:rsidSect="00F93ED1">
      <w:pgSz w:w="12240" w:h="15840"/>
      <w:pgMar w:top="1440" w:right="26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7surendra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B8E"/>
    <w:multiLevelType w:val="hybridMultilevel"/>
    <w:tmpl w:val="F9A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501B5"/>
    <w:multiLevelType w:val="hybridMultilevel"/>
    <w:tmpl w:val="42E2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E54CE"/>
    <w:multiLevelType w:val="hybridMultilevel"/>
    <w:tmpl w:val="4ACCD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486DCB"/>
    <w:multiLevelType w:val="hybridMultilevel"/>
    <w:tmpl w:val="E0F246B4"/>
    <w:lvl w:ilvl="0" w:tplc="B4CEEF36">
      <w:start w:val="1"/>
      <w:numFmt w:val="decimal"/>
      <w:suff w:val="space"/>
      <w:lvlText w:val="tflnsf g+= %1M"/>
      <w:lvlJc w:val="center"/>
      <w:pPr>
        <w:ind w:left="3240" w:firstLine="0"/>
      </w:pPr>
      <w:rPr>
        <w:rFonts w:ascii="Preeti" w:hAnsi="Preeti" w:cs="Preeti" w:hint="default"/>
        <w:b/>
        <w:i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A7E4F"/>
    <w:multiLevelType w:val="hybridMultilevel"/>
    <w:tmpl w:val="EDFE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7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75F59"/>
    <w:multiLevelType w:val="hybridMultilevel"/>
    <w:tmpl w:val="6972CA58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5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B390C"/>
    <w:multiLevelType w:val="hybridMultilevel"/>
    <w:tmpl w:val="94CE36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8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69F7002C"/>
    <w:multiLevelType w:val="hybridMultilevel"/>
    <w:tmpl w:val="25D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D1D1A"/>
    <w:multiLevelType w:val="hybridMultilevel"/>
    <w:tmpl w:val="6AF01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3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E809DC"/>
    <w:multiLevelType w:val="hybridMultilevel"/>
    <w:tmpl w:val="680C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7"/>
  </w:num>
  <w:num w:numId="4">
    <w:abstractNumId w:val="18"/>
  </w:num>
  <w:num w:numId="5">
    <w:abstractNumId w:val="0"/>
  </w:num>
  <w:num w:numId="6">
    <w:abstractNumId w:val="13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20"/>
  </w:num>
  <w:num w:numId="12">
    <w:abstractNumId w:val="24"/>
  </w:num>
  <w:num w:numId="13">
    <w:abstractNumId w:val="5"/>
  </w:num>
  <w:num w:numId="14">
    <w:abstractNumId w:val="2"/>
  </w:num>
  <w:num w:numId="15">
    <w:abstractNumId w:val="15"/>
  </w:num>
  <w:num w:numId="16">
    <w:abstractNumId w:val="14"/>
  </w:num>
  <w:num w:numId="17">
    <w:abstractNumId w:val="10"/>
  </w:num>
  <w:num w:numId="18">
    <w:abstractNumId w:val="4"/>
  </w:num>
  <w:num w:numId="19">
    <w:abstractNumId w:val="12"/>
  </w:num>
  <w:num w:numId="20">
    <w:abstractNumId w:val="21"/>
  </w:num>
  <w:num w:numId="21">
    <w:abstractNumId w:val="19"/>
  </w:num>
  <w:num w:numId="22">
    <w:abstractNumId w:val="22"/>
  </w:num>
  <w:num w:numId="23">
    <w:abstractNumId w:val="6"/>
  </w:num>
  <w:num w:numId="24">
    <w:abstractNumId w:val="7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visionView w:inkAnnotations="0"/>
  <w:defaultTabStop w:val="720"/>
  <w:characterSpacingControl w:val="doNotCompress"/>
  <w:compat/>
  <w:rsids>
    <w:rsidRoot w:val="0033522B"/>
    <w:rsid w:val="0033522B"/>
    <w:rsid w:val="00CB0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22B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2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2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2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5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3522B"/>
    <w:pPr>
      <w:ind w:left="720"/>
      <w:contextualSpacing/>
    </w:pPr>
  </w:style>
  <w:style w:type="paragraph" w:styleId="NoSpacing">
    <w:name w:val="No Spacing"/>
    <w:uiPriority w:val="1"/>
    <w:qFormat/>
    <w:rsid w:val="0033522B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33522B"/>
    <w:rPr>
      <w:color w:val="0000FF" w:themeColor="hyperlink"/>
      <w:u w:val="single"/>
    </w:rPr>
  </w:style>
  <w:style w:type="paragraph" w:customStyle="1" w:styleId="xl65">
    <w:name w:val="xl65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22B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22B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33522B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33522B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33522B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33522B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33522B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33522B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33522B"/>
    <w:rPr>
      <w:szCs w:val="20"/>
      <w:lang w:bidi="ne-NP"/>
    </w:rPr>
  </w:style>
  <w:style w:type="table" w:styleId="TableGrid">
    <w:name w:val="Table Grid"/>
    <w:basedOn w:val="TableNormal"/>
    <w:uiPriority w:val="59"/>
    <w:rsid w:val="0033522B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33522B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3522B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33522B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3352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33522B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33522B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3352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3352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3352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3352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33522B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33522B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33522B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33522B"/>
    <w:rPr>
      <w:rFonts w:eastAsia="SimSun"/>
    </w:rPr>
  </w:style>
  <w:style w:type="paragraph" w:styleId="BodyText2">
    <w:name w:val="Body Text 2"/>
    <w:basedOn w:val="Normal"/>
    <w:link w:val="BodyText2Char"/>
    <w:rsid w:val="0033522B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33522B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33522B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33522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33522B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33522B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3352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33522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3352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3352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33522B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33522B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33522B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33522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hakalimunkanchanpur.gov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7438</Words>
  <Characters>42399</Characters>
  <Application>Microsoft Office Word</Application>
  <DocSecurity>0</DocSecurity>
  <Lines>353</Lines>
  <Paragraphs>99</Paragraphs>
  <ScaleCrop>false</ScaleCrop>
  <Company/>
  <LinksUpToDate>false</LinksUpToDate>
  <CharactersWithSpaces>49738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Nepal</dc:creator>
  <cp:lastModifiedBy>Nepal</cp:lastModifiedBy>
  <cp:revision>1</cp:revision>
  <dcterms:created xsi:type="dcterms:W3CDTF">2019-01-27T07:18:00Z</dcterms:created>
  <dcterms:modified xsi:type="dcterms:W3CDTF">2019-01-27T07:23:00Z</dcterms:modified>
</cp:coreProperties>
</file>